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BA" w:rsidRPr="008C11FA" w:rsidRDefault="00A640BA" w:rsidP="00A640BA">
      <w:pPr>
        <w:pStyle w:val="a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C11FA">
        <w:rPr>
          <w:rFonts w:ascii="Times New Roman" w:hAnsi="Times New Roman" w:cs="Times New Roman"/>
          <w:b/>
          <w:sz w:val="24"/>
          <w:u w:val="single"/>
        </w:rPr>
        <w:t>АДМИНИСТРАЦИЯ СЕЛЬСКОГО ПОСЕЛЕНИЯ «ХОЗЬМИНСКОЕ»</w:t>
      </w:r>
    </w:p>
    <w:p w:rsidR="00A640BA" w:rsidRPr="008C11FA" w:rsidRDefault="00A640BA" w:rsidP="00A640BA">
      <w:pPr>
        <w:pStyle w:val="a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C11FA">
        <w:rPr>
          <w:rFonts w:ascii="Times New Roman" w:hAnsi="Times New Roman" w:cs="Times New Roman"/>
          <w:b/>
          <w:sz w:val="24"/>
          <w:u w:val="single"/>
        </w:rPr>
        <w:t>ВЕЛЬСКОГО МУНИЦИПАЛЬНОГО РАЙОНА АРХАНГЕЛЬСКОЙ ОБЛАСТИ</w:t>
      </w:r>
    </w:p>
    <w:p w:rsidR="00A640BA" w:rsidRPr="008C11FA" w:rsidRDefault="00A640BA" w:rsidP="00A640BA">
      <w:pPr>
        <w:pStyle w:val="a8"/>
        <w:jc w:val="center"/>
        <w:rPr>
          <w:rFonts w:ascii="Times New Roman" w:hAnsi="Times New Roman" w:cs="Times New Roman"/>
          <w:b/>
          <w:sz w:val="18"/>
          <w:u w:val="single"/>
        </w:rPr>
      </w:pPr>
      <w:r w:rsidRPr="008C11FA">
        <w:rPr>
          <w:rFonts w:ascii="Times New Roman" w:hAnsi="Times New Roman" w:cs="Times New Roman"/>
          <w:sz w:val="18"/>
        </w:rPr>
        <w:t xml:space="preserve">165121, </w:t>
      </w:r>
      <w:proofErr w:type="gramStart"/>
      <w:r w:rsidRPr="008C11FA">
        <w:rPr>
          <w:rFonts w:ascii="Times New Roman" w:hAnsi="Times New Roman" w:cs="Times New Roman"/>
          <w:sz w:val="18"/>
        </w:rPr>
        <w:t>Архангельская  область</w:t>
      </w:r>
      <w:proofErr w:type="gramEnd"/>
      <w:r w:rsidRPr="008C11FA">
        <w:rPr>
          <w:rFonts w:ascii="Times New Roman" w:hAnsi="Times New Roman" w:cs="Times New Roman"/>
          <w:sz w:val="18"/>
        </w:rPr>
        <w:t xml:space="preserve">, Вельский  район, п. </w:t>
      </w:r>
      <w:proofErr w:type="spellStart"/>
      <w:r w:rsidRPr="008C11FA">
        <w:rPr>
          <w:rFonts w:ascii="Times New Roman" w:hAnsi="Times New Roman" w:cs="Times New Roman"/>
          <w:sz w:val="18"/>
        </w:rPr>
        <w:t>Хозьмино</w:t>
      </w:r>
      <w:proofErr w:type="spellEnd"/>
      <w:r w:rsidRPr="008C11FA">
        <w:rPr>
          <w:rFonts w:ascii="Times New Roman" w:hAnsi="Times New Roman" w:cs="Times New Roman"/>
          <w:sz w:val="18"/>
        </w:rPr>
        <w:t xml:space="preserve">, ул. Центральная, д. 23, т/факс 3-72-55, </w:t>
      </w:r>
      <w:proofErr w:type="spellStart"/>
      <w:r w:rsidRPr="008C11FA">
        <w:rPr>
          <w:rFonts w:ascii="Times New Roman" w:hAnsi="Times New Roman" w:cs="Times New Roman"/>
          <w:sz w:val="18"/>
          <w:lang w:val="en-US"/>
        </w:rPr>
        <w:t>admxoz</w:t>
      </w:r>
      <w:proofErr w:type="spellEnd"/>
      <w:r w:rsidRPr="008C11FA">
        <w:rPr>
          <w:rFonts w:ascii="Times New Roman" w:hAnsi="Times New Roman" w:cs="Times New Roman"/>
          <w:sz w:val="18"/>
        </w:rPr>
        <w:t>2014@</w:t>
      </w:r>
      <w:proofErr w:type="spellStart"/>
      <w:r w:rsidRPr="008C11FA">
        <w:rPr>
          <w:rFonts w:ascii="Times New Roman" w:hAnsi="Times New Roman" w:cs="Times New Roman"/>
          <w:sz w:val="18"/>
          <w:lang w:val="en-US"/>
        </w:rPr>
        <w:t>yandex</w:t>
      </w:r>
      <w:proofErr w:type="spellEnd"/>
      <w:r w:rsidRPr="008C11FA">
        <w:rPr>
          <w:rFonts w:ascii="Times New Roman" w:hAnsi="Times New Roman" w:cs="Times New Roman"/>
          <w:sz w:val="18"/>
        </w:rPr>
        <w:t>.</w:t>
      </w:r>
      <w:proofErr w:type="spellStart"/>
      <w:r w:rsidRPr="008C11FA"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A640BA" w:rsidRDefault="00A640BA" w:rsidP="00A640BA">
      <w:pPr>
        <w:tabs>
          <w:tab w:val="left" w:pos="5812"/>
        </w:tabs>
        <w:jc w:val="center"/>
        <w:rPr>
          <w:sz w:val="28"/>
        </w:rPr>
      </w:pPr>
    </w:p>
    <w:p w:rsidR="00A640BA" w:rsidRPr="008C11FA" w:rsidRDefault="00A640BA" w:rsidP="00A640BA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8C11FA">
        <w:rPr>
          <w:rFonts w:ascii="Times New Roman" w:hAnsi="Times New Roman" w:cs="Times New Roman"/>
          <w:b/>
          <w:sz w:val="28"/>
        </w:rPr>
        <w:t>ПОСТАНОВЛЕНИЕ</w:t>
      </w:r>
    </w:p>
    <w:p w:rsidR="00A640BA" w:rsidRPr="00010BC1" w:rsidRDefault="00A640BA" w:rsidP="00010BC1">
      <w:pPr>
        <w:pStyle w:val="a8"/>
        <w:rPr>
          <w:rFonts w:ascii="Times New Roman" w:hAnsi="Times New Roman" w:cs="Times New Roman"/>
          <w:sz w:val="28"/>
        </w:rPr>
      </w:pPr>
    </w:p>
    <w:p w:rsidR="00010BC1" w:rsidRPr="00010BC1" w:rsidRDefault="00010BC1" w:rsidP="00010BC1">
      <w:pPr>
        <w:pStyle w:val="a8"/>
        <w:rPr>
          <w:rFonts w:ascii="Times New Roman" w:hAnsi="Times New Roman" w:cs="Times New Roman"/>
          <w:sz w:val="28"/>
        </w:rPr>
      </w:pPr>
    </w:p>
    <w:p w:rsidR="00A640BA" w:rsidRPr="00835B5D" w:rsidRDefault="000B3F6A" w:rsidP="00A640B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04 декабря 2023 года </w:t>
      </w:r>
      <w:r w:rsidR="00A640BA" w:rsidRPr="00835B5D">
        <w:rPr>
          <w:rFonts w:ascii="Times New Roman" w:hAnsi="Times New Roman" w:cs="Times New Roman"/>
          <w:sz w:val="26"/>
          <w:szCs w:val="26"/>
        </w:rPr>
        <w:t xml:space="preserve">№ </w:t>
      </w:r>
      <w:r w:rsidR="00A236C0">
        <w:rPr>
          <w:rFonts w:ascii="Times New Roman" w:hAnsi="Times New Roman" w:cs="Times New Roman"/>
          <w:sz w:val="26"/>
          <w:szCs w:val="26"/>
        </w:rPr>
        <w:t>38</w:t>
      </w:r>
    </w:p>
    <w:p w:rsidR="00A640BA" w:rsidRPr="00835B5D" w:rsidRDefault="00A640BA" w:rsidP="00A640B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A640BA" w:rsidRPr="00835B5D" w:rsidRDefault="00A640BA" w:rsidP="00A640B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A640BA" w:rsidRPr="00F7342C" w:rsidRDefault="00A640BA" w:rsidP="00A640BA">
      <w:pPr>
        <w:pStyle w:val="a8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7342C">
        <w:rPr>
          <w:rFonts w:ascii="Times New Roman" w:hAnsi="Times New Roman" w:cs="Times New Roman"/>
          <w:sz w:val="24"/>
          <w:szCs w:val="26"/>
        </w:rPr>
        <w:t xml:space="preserve">п. </w:t>
      </w:r>
      <w:proofErr w:type="spellStart"/>
      <w:r w:rsidRPr="00F7342C">
        <w:rPr>
          <w:rFonts w:ascii="Times New Roman" w:hAnsi="Times New Roman" w:cs="Times New Roman"/>
          <w:sz w:val="24"/>
          <w:szCs w:val="26"/>
        </w:rPr>
        <w:t>Хозьмино</w:t>
      </w:r>
      <w:proofErr w:type="spellEnd"/>
    </w:p>
    <w:p w:rsidR="00A640BA" w:rsidRDefault="00A640BA" w:rsidP="00255C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0BC1" w:rsidRPr="00835B5D" w:rsidRDefault="00010BC1" w:rsidP="00255C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0BC1" w:rsidRDefault="00873842" w:rsidP="00010BC1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010BC1">
        <w:rPr>
          <w:rFonts w:ascii="Times New Roman" w:hAnsi="Times New Roman" w:cs="Times New Roman"/>
          <w:b/>
          <w:sz w:val="28"/>
        </w:rPr>
        <w:t xml:space="preserve">Об утверждении Положения </w:t>
      </w:r>
    </w:p>
    <w:p w:rsidR="00255CE3" w:rsidRPr="00010BC1" w:rsidRDefault="00873842" w:rsidP="00010BC1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010BC1">
        <w:rPr>
          <w:rFonts w:ascii="Times New Roman" w:hAnsi="Times New Roman" w:cs="Times New Roman"/>
          <w:b/>
          <w:sz w:val="28"/>
        </w:rPr>
        <w:t>об органе внутреннего</w:t>
      </w:r>
      <w:r w:rsidR="00010BC1">
        <w:rPr>
          <w:rFonts w:ascii="Times New Roman" w:hAnsi="Times New Roman" w:cs="Times New Roman"/>
          <w:b/>
          <w:sz w:val="28"/>
        </w:rPr>
        <w:t xml:space="preserve"> </w:t>
      </w:r>
      <w:r w:rsidR="00F7342C" w:rsidRPr="00010BC1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Pr="00010BC1">
        <w:rPr>
          <w:rFonts w:ascii="Times New Roman" w:hAnsi="Times New Roman" w:cs="Times New Roman"/>
          <w:b/>
          <w:sz w:val="28"/>
        </w:rPr>
        <w:t>финансового контроля</w:t>
      </w:r>
    </w:p>
    <w:p w:rsidR="00010BC1" w:rsidRDefault="00010BC1" w:rsidP="00010BC1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010BC1">
        <w:rPr>
          <w:rFonts w:ascii="Times New Roman" w:hAnsi="Times New Roman" w:cs="Times New Roman"/>
          <w:b/>
          <w:sz w:val="28"/>
        </w:rPr>
        <w:t>в админи</w:t>
      </w:r>
      <w:r>
        <w:rPr>
          <w:rFonts w:ascii="Times New Roman" w:hAnsi="Times New Roman" w:cs="Times New Roman"/>
          <w:b/>
          <w:sz w:val="28"/>
        </w:rPr>
        <w:t>с</w:t>
      </w:r>
      <w:r w:rsidRPr="00010BC1">
        <w:rPr>
          <w:rFonts w:ascii="Times New Roman" w:hAnsi="Times New Roman" w:cs="Times New Roman"/>
          <w:b/>
          <w:sz w:val="28"/>
        </w:rPr>
        <w:t>трации сельского по</w:t>
      </w:r>
      <w:r>
        <w:rPr>
          <w:rFonts w:ascii="Times New Roman" w:hAnsi="Times New Roman" w:cs="Times New Roman"/>
          <w:b/>
          <w:sz w:val="28"/>
        </w:rPr>
        <w:t>с</w:t>
      </w:r>
      <w:r w:rsidRPr="00010BC1">
        <w:rPr>
          <w:rFonts w:ascii="Times New Roman" w:hAnsi="Times New Roman" w:cs="Times New Roman"/>
          <w:b/>
          <w:sz w:val="28"/>
        </w:rPr>
        <w:t>еления «</w:t>
      </w:r>
      <w:proofErr w:type="spellStart"/>
      <w:r w:rsidRPr="00010BC1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Pr="00010BC1">
        <w:rPr>
          <w:rFonts w:ascii="Times New Roman" w:hAnsi="Times New Roman" w:cs="Times New Roman"/>
          <w:b/>
          <w:sz w:val="28"/>
        </w:rPr>
        <w:t xml:space="preserve">» </w:t>
      </w:r>
    </w:p>
    <w:p w:rsidR="00010BC1" w:rsidRPr="00010BC1" w:rsidRDefault="00010BC1" w:rsidP="00010BC1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010BC1">
        <w:rPr>
          <w:rFonts w:ascii="Times New Roman" w:hAnsi="Times New Roman" w:cs="Times New Roman"/>
          <w:b/>
          <w:sz w:val="28"/>
        </w:rPr>
        <w:t>Вельского муниципал</w:t>
      </w:r>
      <w:r>
        <w:rPr>
          <w:rFonts w:ascii="Times New Roman" w:hAnsi="Times New Roman" w:cs="Times New Roman"/>
          <w:b/>
          <w:sz w:val="28"/>
        </w:rPr>
        <w:t>ь</w:t>
      </w:r>
      <w:r w:rsidRPr="00010BC1">
        <w:rPr>
          <w:rFonts w:ascii="Times New Roman" w:hAnsi="Times New Roman" w:cs="Times New Roman"/>
          <w:b/>
          <w:sz w:val="28"/>
        </w:rPr>
        <w:t>ного района Архангельской области</w:t>
      </w:r>
    </w:p>
    <w:p w:rsidR="00255CE3" w:rsidRDefault="00255CE3" w:rsidP="0087384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010BC1" w:rsidRPr="00010BC1" w:rsidRDefault="00010BC1" w:rsidP="0087384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255CE3" w:rsidRPr="00010BC1" w:rsidRDefault="00873842" w:rsidP="00010BC1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010BC1">
        <w:t xml:space="preserve">            </w:t>
      </w:r>
      <w:r w:rsidRPr="00010BC1">
        <w:rPr>
          <w:rFonts w:ascii="Times New Roman" w:hAnsi="Times New Roman" w:cs="Times New Roman"/>
          <w:sz w:val="28"/>
        </w:rPr>
        <w:t xml:space="preserve">В соответствии со ст. 266.1, 267.1, 269.2, 270.2 Бюджетного кодекса Российской Федерации, Федеральным законом от 06.10.2003 № 131-ФЗ </w:t>
      </w:r>
      <w:r w:rsidR="00010BC1" w:rsidRPr="00010BC1">
        <w:rPr>
          <w:rFonts w:ascii="Times New Roman" w:hAnsi="Times New Roman" w:cs="Times New Roman"/>
          <w:sz w:val="28"/>
        </w:rPr>
        <w:t xml:space="preserve">                        </w:t>
      </w:r>
      <w:r w:rsidRPr="00010BC1">
        <w:rPr>
          <w:rFonts w:ascii="Times New Roman" w:hAnsi="Times New Roman" w:cs="Times New Roman"/>
          <w:sz w:val="28"/>
        </w:rPr>
        <w:t>«Об общих принципах организации местного самоуправления в Росси</w:t>
      </w:r>
      <w:r w:rsidR="003D6B89" w:rsidRPr="00010BC1">
        <w:rPr>
          <w:rFonts w:ascii="Times New Roman" w:hAnsi="Times New Roman" w:cs="Times New Roman"/>
          <w:sz w:val="28"/>
        </w:rPr>
        <w:t xml:space="preserve">йской Федерации», Постановлениями </w:t>
      </w:r>
      <w:r w:rsidRPr="00010BC1">
        <w:rPr>
          <w:rFonts w:ascii="Times New Roman" w:hAnsi="Times New Roman" w:cs="Times New Roman"/>
          <w:sz w:val="28"/>
        </w:rPr>
        <w:t xml:space="preserve"> Правительства Российской Федерации</w:t>
      </w:r>
      <w:r w:rsidR="003D6B89" w:rsidRPr="00010BC1">
        <w:rPr>
          <w:rFonts w:ascii="Times New Roman" w:hAnsi="Times New Roman" w:cs="Times New Roman"/>
          <w:sz w:val="28"/>
        </w:rPr>
        <w:t>:</w:t>
      </w:r>
      <w:r w:rsidRPr="00010BC1">
        <w:rPr>
          <w:rFonts w:ascii="Times New Roman" w:hAnsi="Times New Roman" w:cs="Times New Roman"/>
          <w:sz w:val="28"/>
        </w:rPr>
        <w:t xml:space="preserve"> </w:t>
      </w:r>
      <w:r w:rsidR="00010BC1" w:rsidRPr="00010BC1">
        <w:rPr>
          <w:rFonts w:ascii="Times New Roman" w:hAnsi="Times New Roman" w:cs="Times New Roman"/>
          <w:sz w:val="28"/>
        </w:rPr>
        <w:t xml:space="preserve">                            </w:t>
      </w:r>
      <w:r w:rsidRPr="00010BC1">
        <w:rPr>
          <w:rFonts w:ascii="Times New Roman" w:hAnsi="Times New Roman" w:cs="Times New Roman"/>
          <w:sz w:val="28"/>
        </w:rPr>
        <w:t xml:space="preserve">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от 06.02.2020 № 100 </w:t>
      </w:r>
      <w:r w:rsidR="00010BC1">
        <w:rPr>
          <w:rFonts w:ascii="Times New Roman" w:hAnsi="Times New Roman" w:cs="Times New Roman"/>
          <w:sz w:val="28"/>
        </w:rPr>
        <w:t xml:space="preserve">                             </w:t>
      </w:r>
      <w:r w:rsidRPr="00010BC1">
        <w:rPr>
          <w:rFonts w:ascii="Times New Roman" w:hAnsi="Times New Roman" w:cs="Times New Roman"/>
          <w:sz w:val="28"/>
        </w:rPr>
        <w:t>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</w:t>
      </w:r>
      <w:r w:rsidR="00010BC1">
        <w:rPr>
          <w:rFonts w:ascii="Times New Roman" w:hAnsi="Times New Roman" w:cs="Times New Roman"/>
          <w:sz w:val="28"/>
        </w:rPr>
        <w:t xml:space="preserve">ипального) финансового контроля </w:t>
      </w:r>
      <w:r w:rsidRPr="00010BC1">
        <w:rPr>
          <w:rFonts w:ascii="Times New Roman" w:hAnsi="Times New Roman" w:cs="Times New Roman"/>
          <w:sz w:val="28"/>
        </w:rPr>
        <w:t>и объектов внутреннего государственного (муниципального) финансового</w:t>
      </w:r>
      <w:r w:rsidR="00010BC1" w:rsidRPr="00010BC1">
        <w:rPr>
          <w:rFonts w:ascii="Times New Roman" w:hAnsi="Times New Roman" w:cs="Times New Roman"/>
          <w:sz w:val="28"/>
        </w:rPr>
        <w:t xml:space="preserve"> контроля», от 27.02.2020 № 208 </w:t>
      </w:r>
      <w:r w:rsidR="00010BC1">
        <w:rPr>
          <w:rFonts w:ascii="Times New Roman" w:hAnsi="Times New Roman" w:cs="Times New Roman"/>
          <w:sz w:val="28"/>
        </w:rPr>
        <w:t xml:space="preserve">                              </w:t>
      </w:r>
      <w:r w:rsidRPr="00010BC1">
        <w:rPr>
          <w:rFonts w:ascii="Times New Roman" w:hAnsi="Times New Roman" w:cs="Times New Roman"/>
          <w:sz w:val="28"/>
        </w:rPr>
        <w:t>«Об утверждении федерального стандарта внутреннего государственного (муниципального) финансового контроля «Планирование проверок, ревизий</w:t>
      </w:r>
      <w:r w:rsidR="00010BC1" w:rsidRPr="00010BC1">
        <w:rPr>
          <w:rFonts w:ascii="Times New Roman" w:hAnsi="Times New Roman" w:cs="Times New Roman"/>
          <w:sz w:val="28"/>
        </w:rPr>
        <w:t xml:space="preserve"> </w:t>
      </w:r>
      <w:r w:rsidRPr="00010BC1">
        <w:rPr>
          <w:rFonts w:ascii="Times New Roman" w:hAnsi="Times New Roman" w:cs="Times New Roman"/>
          <w:sz w:val="28"/>
        </w:rPr>
        <w:t>и обследований», от 23.07.2020 №</w:t>
      </w:r>
      <w:r w:rsidR="00010BC1">
        <w:rPr>
          <w:rFonts w:ascii="Times New Roman" w:hAnsi="Times New Roman" w:cs="Times New Roman"/>
          <w:sz w:val="28"/>
        </w:rPr>
        <w:t xml:space="preserve"> 1095 </w:t>
      </w:r>
      <w:r w:rsidRPr="00010BC1">
        <w:rPr>
          <w:rFonts w:ascii="Times New Roman" w:hAnsi="Times New Roman" w:cs="Times New Roman"/>
          <w:sz w:val="28"/>
        </w:rPr>
        <w:t xml:space="preserve">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</w:t>
      </w:r>
      <w:r w:rsidR="00010BC1">
        <w:rPr>
          <w:rFonts w:ascii="Times New Roman" w:hAnsi="Times New Roman" w:cs="Times New Roman"/>
          <w:sz w:val="28"/>
        </w:rPr>
        <w:t xml:space="preserve">                   </w:t>
      </w:r>
      <w:r w:rsidRPr="00010BC1">
        <w:rPr>
          <w:rFonts w:ascii="Times New Roman" w:hAnsi="Times New Roman" w:cs="Times New Roman"/>
          <w:sz w:val="28"/>
        </w:rPr>
        <w:t>от 17.08.2020 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</w:t>
      </w:r>
      <w:r w:rsidR="00010BC1">
        <w:rPr>
          <w:rFonts w:ascii="Times New Roman" w:hAnsi="Times New Roman" w:cs="Times New Roman"/>
          <w:sz w:val="28"/>
        </w:rPr>
        <w:t xml:space="preserve"> </w:t>
      </w:r>
      <w:r w:rsidRPr="00010BC1">
        <w:rPr>
          <w:rFonts w:ascii="Times New Roman" w:hAnsi="Times New Roman" w:cs="Times New Roman"/>
          <w:sz w:val="28"/>
        </w:rPr>
        <w:t xml:space="preserve">их результатов», </w:t>
      </w:r>
      <w:r w:rsidR="00010BC1">
        <w:rPr>
          <w:rFonts w:ascii="Times New Roman" w:hAnsi="Times New Roman" w:cs="Times New Roman"/>
          <w:sz w:val="28"/>
        </w:rPr>
        <w:t xml:space="preserve">                         </w:t>
      </w:r>
      <w:r w:rsidRPr="00010BC1">
        <w:rPr>
          <w:rFonts w:ascii="Times New Roman" w:hAnsi="Times New Roman" w:cs="Times New Roman"/>
          <w:sz w:val="28"/>
        </w:rPr>
        <w:t xml:space="preserve">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</w:t>
      </w:r>
      <w:r w:rsidR="00010BC1" w:rsidRPr="00010BC1">
        <w:rPr>
          <w:rFonts w:ascii="Times New Roman" w:hAnsi="Times New Roman" w:cs="Times New Roman"/>
          <w:sz w:val="28"/>
        </w:rPr>
        <w:t xml:space="preserve">                              </w:t>
      </w:r>
      <w:r w:rsidRPr="00010BC1">
        <w:rPr>
          <w:rFonts w:ascii="Times New Roman" w:hAnsi="Times New Roman" w:cs="Times New Roman"/>
          <w:sz w:val="28"/>
        </w:rPr>
        <w:lastRenderedPageBreak/>
        <w:t>и их должностных лиц»,</w:t>
      </w:r>
      <w:r w:rsidR="00010BC1" w:rsidRPr="00010BC1">
        <w:rPr>
          <w:rFonts w:ascii="Times New Roman" w:hAnsi="Times New Roman" w:cs="Times New Roman"/>
          <w:sz w:val="28"/>
        </w:rPr>
        <w:t xml:space="preserve"> </w:t>
      </w:r>
      <w:r w:rsidRPr="00010BC1">
        <w:rPr>
          <w:rFonts w:ascii="Times New Roman" w:hAnsi="Times New Roman" w:cs="Times New Roman"/>
          <w:sz w:val="28"/>
        </w:rPr>
        <w:t>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Уставом сельс</w:t>
      </w:r>
      <w:bookmarkStart w:id="0" w:name="_GoBack"/>
      <w:bookmarkEnd w:id="0"/>
      <w:r w:rsidRPr="00010BC1">
        <w:rPr>
          <w:rFonts w:ascii="Times New Roman" w:hAnsi="Times New Roman" w:cs="Times New Roman"/>
          <w:sz w:val="28"/>
        </w:rPr>
        <w:t>кого поселения «</w:t>
      </w:r>
      <w:proofErr w:type="spellStart"/>
      <w:r w:rsidRPr="00010BC1">
        <w:rPr>
          <w:rFonts w:ascii="Times New Roman" w:hAnsi="Times New Roman" w:cs="Times New Roman"/>
          <w:sz w:val="28"/>
        </w:rPr>
        <w:t>Хозьминское</w:t>
      </w:r>
      <w:proofErr w:type="spellEnd"/>
      <w:r w:rsidRPr="00010BC1">
        <w:rPr>
          <w:rFonts w:ascii="Times New Roman" w:hAnsi="Times New Roman" w:cs="Times New Roman"/>
          <w:sz w:val="28"/>
        </w:rPr>
        <w:t>», администрация се</w:t>
      </w:r>
      <w:r w:rsidR="00010BC1">
        <w:rPr>
          <w:rFonts w:ascii="Times New Roman" w:hAnsi="Times New Roman" w:cs="Times New Roman"/>
          <w:sz w:val="28"/>
        </w:rPr>
        <w:t>льского поселения «</w:t>
      </w:r>
      <w:proofErr w:type="spellStart"/>
      <w:r w:rsidR="00010BC1">
        <w:rPr>
          <w:rFonts w:ascii="Times New Roman" w:hAnsi="Times New Roman" w:cs="Times New Roman"/>
          <w:sz w:val="28"/>
        </w:rPr>
        <w:t>Хозьминское</w:t>
      </w:r>
      <w:proofErr w:type="spellEnd"/>
      <w:r w:rsidR="00010BC1">
        <w:rPr>
          <w:rFonts w:ascii="Times New Roman" w:hAnsi="Times New Roman" w:cs="Times New Roman"/>
          <w:sz w:val="28"/>
        </w:rPr>
        <w:t xml:space="preserve">» </w:t>
      </w:r>
      <w:r w:rsidRPr="00010BC1">
        <w:rPr>
          <w:rFonts w:ascii="Times New Roman" w:hAnsi="Times New Roman" w:cs="Times New Roman"/>
          <w:sz w:val="28"/>
        </w:rPr>
        <w:t>Вельского муниципального района Архангельской области</w:t>
      </w:r>
      <w:r w:rsidR="00010BC1" w:rsidRPr="00010BC1">
        <w:rPr>
          <w:rFonts w:ascii="Times New Roman" w:hAnsi="Times New Roman" w:cs="Times New Roman"/>
          <w:sz w:val="28"/>
        </w:rPr>
        <w:t xml:space="preserve"> </w:t>
      </w:r>
      <w:r w:rsidR="00255CE3" w:rsidRPr="00010BC1">
        <w:rPr>
          <w:rFonts w:ascii="Times New Roman" w:hAnsi="Times New Roman" w:cs="Times New Roman"/>
          <w:b/>
          <w:sz w:val="28"/>
        </w:rPr>
        <w:t>ПОСТАНОВЛЯ</w:t>
      </w:r>
      <w:r w:rsidR="00010BC1" w:rsidRPr="00010BC1">
        <w:rPr>
          <w:rFonts w:ascii="Times New Roman" w:hAnsi="Times New Roman" w:cs="Times New Roman"/>
          <w:b/>
          <w:sz w:val="28"/>
        </w:rPr>
        <w:t>Ю</w:t>
      </w:r>
      <w:r w:rsidR="00255CE3" w:rsidRPr="00010BC1">
        <w:rPr>
          <w:rFonts w:ascii="Times New Roman" w:hAnsi="Times New Roman" w:cs="Times New Roman"/>
          <w:b/>
          <w:sz w:val="28"/>
        </w:rPr>
        <w:t>:</w:t>
      </w:r>
    </w:p>
    <w:p w:rsidR="00255CE3" w:rsidRPr="00010BC1" w:rsidRDefault="00255CE3" w:rsidP="00010BC1">
      <w:pPr>
        <w:pStyle w:val="a8"/>
        <w:jc w:val="both"/>
        <w:rPr>
          <w:rFonts w:ascii="Times New Roman" w:hAnsi="Times New Roman" w:cs="Times New Roman"/>
          <w:sz w:val="28"/>
        </w:rPr>
      </w:pPr>
      <w:r w:rsidRPr="00010BC1">
        <w:rPr>
          <w:rFonts w:ascii="Times New Roman" w:hAnsi="Times New Roman" w:cs="Times New Roman"/>
          <w:sz w:val="28"/>
        </w:rPr>
        <w:tab/>
      </w:r>
    </w:p>
    <w:p w:rsidR="00873842" w:rsidRPr="00010BC1" w:rsidRDefault="00010BC1" w:rsidP="00010BC1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73842" w:rsidRPr="00010BC1">
        <w:rPr>
          <w:rFonts w:ascii="Times New Roman" w:hAnsi="Times New Roman" w:cs="Times New Roman"/>
          <w:sz w:val="28"/>
        </w:rPr>
        <w:t xml:space="preserve">Утвердить Положение об органе внутреннего муниципального финансового контроля в сельском поселении </w:t>
      </w:r>
      <w:r w:rsidR="00873842" w:rsidRPr="00010BC1">
        <w:rPr>
          <w:rFonts w:ascii="Times New Roman" w:eastAsia="Calibri" w:hAnsi="Times New Roman" w:cs="Times New Roman"/>
          <w:sz w:val="28"/>
        </w:rPr>
        <w:t>«</w:t>
      </w:r>
      <w:proofErr w:type="spellStart"/>
      <w:r w:rsidR="00873842" w:rsidRPr="00010BC1">
        <w:rPr>
          <w:rFonts w:ascii="Times New Roman" w:eastAsia="Calibri" w:hAnsi="Times New Roman" w:cs="Times New Roman"/>
          <w:sz w:val="28"/>
        </w:rPr>
        <w:t>Хозьминское</w:t>
      </w:r>
      <w:proofErr w:type="spellEnd"/>
      <w:r w:rsidR="00873842" w:rsidRPr="00010BC1">
        <w:rPr>
          <w:rFonts w:ascii="Times New Roman" w:eastAsia="Calibri" w:hAnsi="Times New Roman" w:cs="Times New Roman"/>
          <w:sz w:val="28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</w:rPr>
        <w:t xml:space="preserve"> (п</w:t>
      </w:r>
      <w:r w:rsidR="00873842" w:rsidRPr="00010BC1">
        <w:rPr>
          <w:rFonts w:ascii="Times New Roman" w:hAnsi="Times New Roman" w:cs="Times New Roman"/>
          <w:sz w:val="28"/>
        </w:rPr>
        <w:t>риложение 1).</w:t>
      </w:r>
    </w:p>
    <w:p w:rsidR="00FA6414" w:rsidRPr="00010BC1" w:rsidRDefault="00010BC1" w:rsidP="00010BC1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FA6414" w:rsidRPr="00010BC1">
        <w:rPr>
          <w:rFonts w:ascii="Times New Roman" w:eastAsia="Calibri" w:hAnsi="Times New Roman" w:cs="Times New Roman"/>
          <w:sz w:val="28"/>
        </w:rPr>
        <w:t xml:space="preserve">Создать комиссию по внутреннему муниципальному финансовому контролю в составе согласно </w:t>
      </w:r>
      <w:r>
        <w:rPr>
          <w:rFonts w:ascii="Times New Roman" w:eastAsia="Calibri" w:hAnsi="Times New Roman" w:cs="Times New Roman"/>
          <w:sz w:val="28"/>
        </w:rPr>
        <w:t>п</w:t>
      </w:r>
      <w:r w:rsidR="00FA6414" w:rsidRPr="00010BC1">
        <w:rPr>
          <w:rFonts w:ascii="Times New Roman" w:eastAsia="Calibri" w:hAnsi="Times New Roman" w:cs="Times New Roman"/>
          <w:sz w:val="28"/>
        </w:rPr>
        <w:t>риложению № 2.</w:t>
      </w:r>
    </w:p>
    <w:p w:rsidR="00FA6414" w:rsidRPr="00010BC1" w:rsidRDefault="00FA6414" w:rsidP="00010BC1">
      <w:pPr>
        <w:pStyle w:val="a8"/>
        <w:jc w:val="both"/>
        <w:rPr>
          <w:rFonts w:ascii="Times New Roman" w:eastAsia="Calibri" w:hAnsi="Times New Roman" w:cs="Times New Roman"/>
          <w:sz w:val="28"/>
        </w:rPr>
      </w:pPr>
      <w:r w:rsidRPr="00010BC1">
        <w:rPr>
          <w:rFonts w:ascii="Times New Roman" w:eastAsia="Calibri" w:hAnsi="Times New Roman" w:cs="Times New Roman"/>
          <w:sz w:val="28"/>
        </w:rPr>
        <w:t xml:space="preserve"> </w:t>
      </w:r>
      <w:r w:rsidR="00010BC1">
        <w:rPr>
          <w:rFonts w:ascii="Times New Roman" w:eastAsia="Calibri" w:hAnsi="Times New Roman" w:cs="Times New Roman"/>
          <w:sz w:val="28"/>
        </w:rPr>
        <w:tab/>
        <w:t xml:space="preserve">3. </w:t>
      </w:r>
      <w:r w:rsidRPr="00010BC1">
        <w:rPr>
          <w:rFonts w:ascii="Times New Roman" w:eastAsia="Calibri" w:hAnsi="Times New Roman" w:cs="Times New Roman"/>
          <w:sz w:val="28"/>
        </w:rPr>
        <w:t xml:space="preserve">Настоящее постановление вступает в силу с момента подписания, подлежит размещению на официальном сайте сельского поселения </w:t>
      </w:r>
      <w:r w:rsidR="00010BC1">
        <w:rPr>
          <w:rFonts w:ascii="Times New Roman" w:hAnsi="Times New Roman" w:cs="Times New Roman"/>
          <w:sz w:val="28"/>
        </w:rPr>
        <w:t>«</w:t>
      </w:r>
      <w:proofErr w:type="spellStart"/>
      <w:r w:rsidRPr="00010BC1">
        <w:rPr>
          <w:rFonts w:ascii="Times New Roman" w:hAnsi="Times New Roman" w:cs="Times New Roman"/>
          <w:sz w:val="28"/>
        </w:rPr>
        <w:t>Хозьминское</w:t>
      </w:r>
      <w:proofErr w:type="spellEnd"/>
      <w:r w:rsidR="00010BC1">
        <w:rPr>
          <w:rFonts w:ascii="Times New Roman" w:hAnsi="Times New Roman" w:cs="Times New Roman"/>
          <w:sz w:val="28"/>
        </w:rPr>
        <w:t>»</w:t>
      </w:r>
      <w:r w:rsidRPr="00010BC1">
        <w:rPr>
          <w:rFonts w:ascii="Times New Roman" w:hAnsi="Times New Roman" w:cs="Times New Roman"/>
          <w:sz w:val="28"/>
        </w:rPr>
        <w:t xml:space="preserve"> </w:t>
      </w:r>
      <w:r w:rsidRPr="00010BC1">
        <w:rPr>
          <w:rFonts w:ascii="Times New Roman" w:eastAsia="Calibri" w:hAnsi="Times New Roman" w:cs="Times New Roman"/>
          <w:sz w:val="28"/>
        </w:rPr>
        <w:t>Вельского муниципального района Архангельской области.</w:t>
      </w:r>
    </w:p>
    <w:p w:rsidR="00FA6414" w:rsidRPr="00010BC1" w:rsidRDefault="00010BC1" w:rsidP="00010BC1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Контроль за исполнением </w:t>
      </w:r>
      <w:r w:rsidR="00FA6414" w:rsidRPr="00010BC1">
        <w:rPr>
          <w:rFonts w:ascii="Times New Roman" w:eastAsia="Calibri" w:hAnsi="Times New Roman" w:cs="Times New Roman"/>
          <w:sz w:val="28"/>
        </w:rPr>
        <w:t xml:space="preserve">настоящего постановления </w:t>
      </w:r>
      <w:r w:rsidR="00F11737" w:rsidRPr="00010BC1">
        <w:rPr>
          <w:rFonts w:ascii="Times New Roman" w:eastAsia="Calibri" w:hAnsi="Times New Roman" w:cs="Times New Roman"/>
          <w:sz w:val="28"/>
        </w:rPr>
        <w:t xml:space="preserve">оставляю </w:t>
      </w:r>
      <w:r>
        <w:rPr>
          <w:rFonts w:ascii="Times New Roman" w:eastAsia="Calibri" w:hAnsi="Times New Roman" w:cs="Times New Roman"/>
          <w:sz w:val="28"/>
        </w:rPr>
        <w:t xml:space="preserve">                  </w:t>
      </w:r>
      <w:r w:rsidR="00F11737" w:rsidRPr="00010BC1">
        <w:rPr>
          <w:rFonts w:ascii="Times New Roman" w:eastAsia="Calibri" w:hAnsi="Times New Roman" w:cs="Times New Roman"/>
          <w:sz w:val="28"/>
        </w:rPr>
        <w:t>за со</w:t>
      </w:r>
      <w:r w:rsidR="00FA6414" w:rsidRPr="00010BC1">
        <w:rPr>
          <w:rFonts w:ascii="Times New Roman" w:eastAsia="Calibri" w:hAnsi="Times New Roman" w:cs="Times New Roman"/>
          <w:sz w:val="28"/>
        </w:rPr>
        <w:t>бой.</w:t>
      </w:r>
    </w:p>
    <w:p w:rsidR="00255CE3" w:rsidRPr="00835B5D" w:rsidRDefault="00255CE3" w:rsidP="00255C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1737" w:rsidRPr="00835B5D" w:rsidRDefault="00F11737" w:rsidP="000B3B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0BC1" w:rsidRDefault="000B3B40" w:rsidP="00010BC1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010BC1">
        <w:rPr>
          <w:rFonts w:ascii="Times New Roman" w:hAnsi="Times New Roman" w:cs="Times New Roman"/>
          <w:b/>
          <w:sz w:val="28"/>
        </w:rPr>
        <w:t xml:space="preserve">Глава </w:t>
      </w:r>
    </w:p>
    <w:p w:rsidR="000B3B40" w:rsidRPr="00010BC1" w:rsidRDefault="000B3B40" w:rsidP="00010BC1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010BC1">
        <w:rPr>
          <w:rFonts w:ascii="Times New Roman" w:hAnsi="Times New Roman" w:cs="Times New Roman"/>
          <w:b/>
          <w:sz w:val="28"/>
        </w:rPr>
        <w:t xml:space="preserve">сельского </w:t>
      </w:r>
      <w:r w:rsidR="00010BC1" w:rsidRPr="00010BC1">
        <w:rPr>
          <w:rFonts w:ascii="Times New Roman" w:hAnsi="Times New Roman" w:cs="Times New Roman"/>
          <w:b/>
          <w:sz w:val="28"/>
        </w:rPr>
        <w:t xml:space="preserve">поселения </w:t>
      </w:r>
      <w:r w:rsidR="00FA6414" w:rsidRPr="00010BC1">
        <w:rPr>
          <w:rFonts w:ascii="Times New Roman" w:hAnsi="Times New Roman" w:cs="Times New Roman"/>
          <w:b/>
          <w:sz w:val="28"/>
        </w:rPr>
        <w:t>«</w:t>
      </w:r>
      <w:proofErr w:type="spellStart"/>
      <w:proofErr w:type="gramStart"/>
      <w:r w:rsidR="00FA6414" w:rsidRPr="00010BC1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="00FA6414" w:rsidRPr="00010BC1">
        <w:rPr>
          <w:rFonts w:ascii="Times New Roman" w:hAnsi="Times New Roman" w:cs="Times New Roman"/>
          <w:b/>
          <w:sz w:val="28"/>
        </w:rPr>
        <w:t>»</w:t>
      </w:r>
      <w:r w:rsidRPr="00010BC1"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 w:rsidRPr="00010BC1">
        <w:rPr>
          <w:rFonts w:ascii="Times New Roman" w:hAnsi="Times New Roman" w:cs="Times New Roman"/>
          <w:b/>
          <w:sz w:val="28"/>
        </w:rPr>
        <w:t xml:space="preserve">                 </w:t>
      </w:r>
      <w:r w:rsidR="00010BC1">
        <w:rPr>
          <w:rFonts w:ascii="Times New Roman" w:hAnsi="Times New Roman" w:cs="Times New Roman"/>
          <w:b/>
          <w:sz w:val="28"/>
        </w:rPr>
        <w:t xml:space="preserve">             </w:t>
      </w:r>
      <w:r w:rsidRPr="00010BC1">
        <w:rPr>
          <w:rFonts w:ascii="Times New Roman" w:hAnsi="Times New Roman" w:cs="Times New Roman"/>
          <w:b/>
          <w:sz w:val="28"/>
        </w:rPr>
        <w:t xml:space="preserve">   </w:t>
      </w:r>
      <w:proofErr w:type="spellStart"/>
      <w:r w:rsidR="00FA6414" w:rsidRPr="00010BC1">
        <w:rPr>
          <w:rFonts w:ascii="Times New Roman" w:hAnsi="Times New Roman" w:cs="Times New Roman"/>
          <w:b/>
          <w:sz w:val="28"/>
        </w:rPr>
        <w:t>Кондратова</w:t>
      </w:r>
      <w:proofErr w:type="spellEnd"/>
      <w:r w:rsidR="00FA6414" w:rsidRPr="00010BC1">
        <w:rPr>
          <w:rFonts w:ascii="Times New Roman" w:hAnsi="Times New Roman" w:cs="Times New Roman"/>
          <w:b/>
          <w:sz w:val="28"/>
        </w:rPr>
        <w:t xml:space="preserve"> Н.Л.</w:t>
      </w:r>
    </w:p>
    <w:p w:rsidR="000B3B40" w:rsidRPr="00835B5D" w:rsidRDefault="000B3B40" w:rsidP="000B3B4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255CE3" w:rsidRPr="00835B5D" w:rsidRDefault="00255CE3" w:rsidP="00255C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5CE3" w:rsidRPr="00835B5D" w:rsidRDefault="00255CE3" w:rsidP="00255C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5CE3" w:rsidRPr="00835B5D" w:rsidRDefault="00255CE3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5CE3" w:rsidRPr="00835B5D" w:rsidRDefault="00255CE3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5CE3" w:rsidRPr="00835B5D" w:rsidRDefault="00255CE3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0B64" w:rsidRPr="00835B5D" w:rsidRDefault="006F0B64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1737" w:rsidRPr="00835B5D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1737" w:rsidRPr="00835B5D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1737" w:rsidRPr="00835B5D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1737" w:rsidRPr="00835B5D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1737" w:rsidRPr="00835B5D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1737" w:rsidRPr="00835B5D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737" w:rsidRDefault="00F11737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3161" w:rsidRDefault="00953161" w:rsidP="00255C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5CE3" w:rsidRPr="00953161" w:rsidRDefault="008A671D" w:rsidP="00255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953161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  <w:r w:rsidR="00835B5D" w:rsidRPr="00953161">
        <w:rPr>
          <w:rFonts w:ascii="Times New Roman" w:hAnsi="Times New Roman" w:cs="Times New Roman"/>
          <w:sz w:val="24"/>
          <w:szCs w:val="26"/>
        </w:rPr>
        <w:t xml:space="preserve"> №</w:t>
      </w:r>
      <w:r w:rsidRPr="00953161">
        <w:rPr>
          <w:rFonts w:ascii="Times New Roman" w:hAnsi="Times New Roman" w:cs="Times New Roman"/>
          <w:sz w:val="24"/>
          <w:szCs w:val="26"/>
        </w:rPr>
        <w:t xml:space="preserve"> </w:t>
      </w:r>
      <w:r w:rsidR="00255CE3" w:rsidRPr="00953161">
        <w:rPr>
          <w:rFonts w:ascii="Times New Roman" w:hAnsi="Times New Roman" w:cs="Times New Roman"/>
          <w:sz w:val="24"/>
          <w:szCs w:val="26"/>
        </w:rPr>
        <w:t xml:space="preserve">1  </w:t>
      </w:r>
    </w:p>
    <w:p w:rsidR="00255CE3" w:rsidRPr="00953161" w:rsidRDefault="00953161" w:rsidP="00255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</w:t>
      </w:r>
      <w:r w:rsidR="00A16F37">
        <w:rPr>
          <w:rFonts w:ascii="Times New Roman" w:eastAsia="Times New Roman" w:hAnsi="Times New Roman" w:cs="Times New Roman"/>
          <w:sz w:val="24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остановлению а</w:t>
      </w:r>
      <w:r w:rsidR="00255CE3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дминистрации </w:t>
      </w:r>
    </w:p>
    <w:p w:rsidR="00255CE3" w:rsidRPr="00953161" w:rsidRDefault="000B3B40" w:rsidP="00255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сельского поселения </w:t>
      </w:r>
      <w:r w:rsidR="00F11737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proofErr w:type="spellStart"/>
      <w:r w:rsidR="00F11737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>Хозьминское</w:t>
      </w:r>
      <w:proofErr w:type="spellEnd"/>
      <w:r w:rsidR="00F11737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</w:p>
    <w:p w:rsidR="00255CE3" w:rsidRPr="00953161" w:rsidRDefault="00255CE3" w:rsidP="00255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0B3B40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 </w:t>
      </w:r>
      <w:r w:rsidR="00F11737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>04.</w:t>
      </w:r>
      <w:r w:rsid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F11737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>12.</w:t>
      </w:r>
      <w:r w:rsid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>20</w:t>
      </w:r>
      <w:r w:rsidR="000B3B40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="00D06860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№ </w:t>
      </w:r>
      <w:r w:rsidR="00F11737" w:rsidRPr="00953161">
        <w:rPr>
          <w:rFonts w:ascii="Times New Roman" w:eastAsia="Times New Roman" w:hAnsi="Times New Roman" w:cs="Times New Roman"/>
          <w:sz w:val="24"/>
          <w:szCs w:val="26"/>
          <w:lang w:eastAsia="ru-RU"/>
        </w:rPr>
        <w:t>38</w:t>
      </w:r>
    </w:p>
    <w:p w:rsidR="00255CE3" w:rsidRDefault="00255CE3" w:rsidP="00255C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953161" w:rsidRPr="00835B5D" w:rsidRDefault="00953161" w:rsidP="00255C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255CE3" w:rsidRPr="00953161" w:rsidRDefault="00255CE3" w:rsidP="00953161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953161">
        <w:rPr>
          <w:rFonts w:ascii="Times New Roman" w:hAnsi="Times New Roman" w:cs="Times New Roman"/>
          <w:b/>
          <w:sz w:val="28"/>
        </w:rPr>
        <w:t>ПОЛОЖЕНИЕ</w:t>
      </w:r>
    </w:p>
    <w:p w:rsidR="00255CE3" w:rsidRPr="00953161" w:rsidRDefault="00953161" w:rsidP="00953161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953161">
        <w:rPr>
          <w:rFonts w:ascii="Times New Roman" w:hAnsi="Times New Roman" w:cs="Times New Roman"/>
          <w:b/>
          <w:sz w:val="28"/>
        </w:rPr>
        <w:t>о</w:t>
      </w:r>
      <w:r w:rsidR="00EE3208" w:rsidRPr="00953161">
        <w:rPr>
          <w:rFonts w:ascii="Times New Roman" w:hAnsi="Times New Roman" w:cs="Times New Roman"/>
          <w:b/>
          <w:sz w:val="28"/>
        </w:rPr>
        <w:t>б органе внутреннего муниципального финансового контроля</w:t>
      </w:r>
    </w:p>
    <w:p w:rsidR="00255CE3" w:rsidRPr="00953161" w:rsidRDefault="00255CE3" w:rsidP="00953161">
      <w:pPr>
        <w:pStyle w:val="a8"/>
        <w:jc w:val="center"/>
        <w:rPr>
          <w:rFonts w:ascii="Times New Roman" w:hAnsi="Times New Roman" w:cs="Times New Roman"/>
          <w:sz w:val="28"/>
        </w:rPr>
      </w:pPr>
      <w:r w:rsidRPr="00953161">
        <w:rPr>
          <w:rFonts w:ascii="Times New Roman" w:hAnsi="Times New Roman" w:cs="Times New Roman"/>
          <w:b/>
          <w:sz w:val="28"/>
        </w:rPr>
        <w:t xml:space="preserve">в </w:t>
      </w:r>
      <w:r w:rsidR="000B3B40" w:rsidRPr="00953161">
        <w:rPr>
          <w:rFonts w:ascii="Times New Roman" w:hAnsi="Times New Roman" w:cs="Times New Roman"/>
          <w:b/>
          <w:sz w:val="28"/>
        </w:rPr>
        <w:t xml:space="preserve">сельском поселении </w:t>
      </w:r>
      <w:r w:rsidR="00EE3208" w:rsidRPr="00953161">
        <w:rPr>
          <w:rFonts w:ascii="Times New Roman" w:hAnsi="Times New Roman" w:cs="Times New Roman"/>
          <w:b/>
          <w:sz w:val="28"/>
        </w:rPr>
        <w:t>«</w:t>
      </w:r>
      <w:proofErr w:type="spellStart"/>
      <w:r w:rsidR="00EE3208" w:rsidRPr="00953161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="00EE3208" w:rsidRPr="00953161">
        <w:rPr>
          <w:rFonts w:ascii="Times New Roman" w:hAnsi="Times New Roman" w:cs="Times New Roman"/>
          <w:b/>
          <w:sz w:val="28"/>
        </w:rPr>
        <w:t>»</w:t>
      </w:r>
    </w:p>
    <w:p w:rsidR="00953161" w:rsidRPr="00953161" w:rsidRDefault="00953161" w:rsidP="00953161">
      <w:pPr>
        <w:pStyle w:val="a8"/>
        <w:jc w:val="center"/>
        <w:rPr>
          <w:rFonts w:ascii="Times New Roman" w:hAnsi="Times New Roman" w:cs="Times New Roman"/>
          <w:sz w:val="28"/>
        </w:rPr>
      </w:pPr>
      <w:r w:rsidRPr="00010BC1">
        <w:rPr>
          <w:rFonts w:ascii="Times New Roman" w:hAnsi="Times New Roman" w:cs="Times New Roman"/>
          <w:b/>
          <w:sz w:val="28"/>
        </w:rPr>
        <w:t>Вельского муниципал</w:t>
      </w:r>
      <w:r>
        <w:rPr>
          <w:rFonts w:ascii="Times New Roman" w:hAnsi="Times New Roman" w:cs="Times New Roman"/>
          <w:b/>
          <w:sz w:val="28"/>
        </w:rPr>
        <w:t>ь</w:t>
      </w:r>
      <w:r w:rsidRPr="00010BC1">
        <w:rPr>
          <w:rFonts w:ascii="Times New Roman" w:hAnsi="Times New Roman" w:cs="Times New Roman"/>
          <w:b/>
          <w:sz w:val="28"/>
        </w:rPr>
        <w:t>ного района Архангельской области</w:t>
      </w:r>
    </w:p>
    <w:p w:rsidR="00255CE3" w:rsidRPr="00953161" w:rsidRDefault="00255CE3" w:rsidP="00953161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FE413D" w:rsidRPr="00835B5D" w:rsidRDefault="00FE413D" w:rsidP="00255CE3">
      <w:pPr>
        <w:shd w:val="clear" w:color="auto" w:fill="FFFFFF"/>
        <w:spacing w:line="289" w:lineRule="atLeast"/>
        <w:jc w:val="center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  <w:r w:rsidRPr="00835B5D">
        <w:rPr>
          <w:rFonts w:ascii="Times New Roman" w:hAnsi="Times New Roman" w:cs="Times New Roman"/>
          <w:b/>
          <w:bCs/>
          <w:color w:val="0D0D0D"/>
          <w:sz w:val="26"/>
          <w:szCs w:val="26"/>
        </w:rPr>
        <w:t>1. Общие положения</w:t>
      </w:r>
    </w:p>
    <w:p w:rsidR="00255CE3" w:rsidRPr="00835B5D" w:rsidRDefault="00255CE3" w:rsidP="00EE3208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spacing w:val="2"/>
          <w:sz w:val="26"/>
          <w:szCs w:val="26"/>
        </w:rPr>
      </w:pPr>
      <w:r w:rsidRPr="00835B5D">
        <w:rPr>
          <w:color w:val="2D2D2D"/>
          <w:spacing w:val="2"/>
          <w:sz w:val="26"/>
          <w:szCs w:val="26"/>
        </w:rPr>
        <w:t>На</w:t>
      </w:r>
      <w:r w:rsidR="00A74A97" w:rsidRPr="00835B5D">
        <w:rPr>
          <w:spacing w:val="2"/>
          <w:sz w:val="26"/>
          <w:szCs w:val="26"/>
        </w:rPr>
        <w:t xml:space="preserve">стоящее Положение определяет порядок осуществления полномочий по внутреннему муниципальному финансовому контролю в </w:t>
      </w:r>
      <w:r w:rsidR="000B3B40" w:rsidRPr="00835B5D">
        <w:rPr>
          <w:spacing w:val="2"/>
          <w:sz w:val="26"/>
          <w:szCs w:val="26"/>
        </w:rPr>
        <w:t xml:space="preserve">сельском поселении </w:t>
      </w:r>
      <w:r w:rsidR="00EE3208" w:rsidRPr="00835B5D">
        <w:rPr>
          <w:spacing w:val="2"/>
          <w:sz w:val="26"/>
          <w:szCs w:val="26"/>
        </w:rPr>
        <w:t>«</w:t>
      </w:r>
      <w:proofErr w:type="spellStart"/>
      <w:r w:rsidR="00EE3208" w:rsidRPr="00835B5D">
        <w:rPr>
          <w:spacing w:val="2"/>
          <w:sz w:val="26"/>
          <w:szCs w:val="26"/>
        </w:rPr>
        <w:t>Хозьминское</w:t>
      </w:r>
      <w:proofErr w:type="spellEnd"/>
      <w:r w:rsidR="00EE3208" w:rsidRPr="00835B5D">
        <w:rPr>
          <w:spacing w:val="2"/>
          <w:sz w:val="26"/>
          <w:szCs w:val="26"/>
        </w:rPr>
        <w:t>»</w:t>
      </w:r>
      <w:r w:rsidR="004539FC" w:rsidRPr="00835B5D">
        <w:rPr>
          <w:spacing w:val="2"/>
          <w:sz w:val="26"/>
          <w:szCs w:val="26"/>
        </w:rPr>
        <w:t xml:space="preserve"> </w:t>
      </w:r>
      <w:r w:rsidR="00EE3208" w:rsidRPr="00835B5D">
        <w:rPr>
          <w:spacing w:val="2"/>
          <w:sz w:val="26"/>
          <w:szCs w:val="26"/>
        </w:rPr>
        <w:t>Вельского</w:t>
      </w:r>
      <w:r w:rsidR="004539FC" w:rsidRPr="00835B5D">
        <w:rPr>
          <w:spacing w:val="2"/>
          <w:sz w:val="26"/>
          <w:szCs w:val="26"/>
        </w:rPr>
        <w:t xml:space="preserve"> муниципального района</w:t>
      </w:r>
      <w:r w:rsidR="00EE3208" w:rsidRPr="00835B5D">
        <w:rPr>
          <w:spacing w:val="2"/>
          <w:sz w:val="26"/>
          <w:szCs w:val="26"/>
        </w:rPr>
        <w:t xml:space="preserve"> Архангельской области</w:t>
      </w:r>
      <w:r w:rsidR="00A74A97" w:rsidRPr="00835B5D">
        <w:rPr>
          <w:spacing w:val="2"/>
          <w:sz w:val="26"/>
          <w:szCs w:val="26"/>
        </w:rPr>
        <w:t>, предусмотренных пунктом 1 статьи 269.2 </w:t>
      </w:r>
      <w:hyperlink r:id="rId6" w:history="1">
        <w:r w:rsidR="00A74A97" w:rsidRPr="00835B5D">
          <w:rPr>
            <w:spacing w:val="2"/>
            <w:sz w:val="26"/>
            <w:szCs w:val="26"/>
          </w:rPr>
          <w:t>Бюджетного кодекса Российской Федерации</w:t>
        </w:r>
      </w:hyperlink>
      <w:r w:rsidR="00A74A97" w:rsidRPr="00835B5D">
        <w:rPr>
          <w:spacing w:val="2"/>
          <w:sz w:val="26"/>
          <w:szCs w:val="26"/>
        </w:rPr>
        <w:t>, а также частью 8 статьи 99 </w:t>
      </w:r>
      <w:hyperlink r:id="rId7" w:history="1">
        <w:r w:rsidR="00A74A97" w:rsidRPr="00835B5D">
          <w:rPr>
            <w:spacing w:val="2"/>
            <w:sz w:val="26"/>
            <w:szCs w:val="26"/>
          </w:rPr>
          <w:t xml:space="preserve">Федерального закона </w:t>
        </w:r>
        <w:r w:rsidR="00953161">
          <w:rPr>
            <w:spacing w:val="2"/>
            <w:sz w:val="26"/>
            <w:szCs w:val="26"/>
          </w:rPr>
          <w:t xml:space="preserve">                          от 05.04.2013 №</w:t>
        </w:r>
        <w:r w:rsidR="00A74A97" w:rsidRPr="00835B5D">
          <w:rPr>
            <w:spacing w:val="2"/>
            <w:sz w:val="26"/>
            <w:szCs w:val="26"/>
          </w:rPr>
          <w:t xml:space="preserve"> 44-ФЗ </w:t>
        </w:r>
        <w:r w:rsidRPr="00835B5D">
          <w:rPr>
            <w:spacing w:val="2"/>
            <w:sz w:val="26"/>
            <w:szCs w:val="26"/>
          </w:rPr>
          <w:t>«</w:t>
        </w:r>
        <w:r w:rsidR="00A74A97" w:rsidRPr="00835B5D">
          <w:rPr>
            <w:spacing w:val="2"/>
            <w:sz w:val="26"/>
            <w:szCs w:val="26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Pr="00835B5D">
          <w:rPr>
            <w:spacing w:val="2"/>
            <w:sz w:val="26"/>
            <w:szCs w:val="26"/>
          </w:rPr>
          <w:t>»</w:t>
        </w:r>
      </w:hyperlink>
      <w:r w:rsidR="00A74A97" w:rsidRPr="00835B5D">
        <w:rPr>
          <w:spacing w:val="2"/>
          <w:sz w:val="26"/>
          <w:szCs w:val="26"/>
        </w:rPr>
        <w:t> (далее - деятельность по контролю).</w:t>
      </w:r>
    </w:p>
    <w:p w:rsidR="00255CE3" w:rsidRPr="00835B5D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 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уполномоченным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осуществление деятельности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контролю, явля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тся Администрация </w:t>
      </w:r>
      <w:r w:rsidR="000B3B40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сельского поселения </w:t>
      </w:r>
      <w:r w:rsidR="00EE3208" w:rsidRPr="00835B5D">
        <w:rPr>
          <w:rFonts w:ascii="Times New Roman" w:hAnsi="Times New Roman" w:cs="Times New Roman"/>
          <w:spacing w:val="2"/>
          <w:sz w:val="26"/>
          <w:szCs w:val="26"/>
        </w:rPr>
        <w:t>«</w:t>
      </w:r>
      <w:proofErr w:type="spellStart"/>
      <w:r w:rsidR="00EE3208" w:rsidRPr="00835B5D">
        <w:rPr>
          <w:rFonts w:ascii="Times New Roman" w:hAnsi="Times New Roman" w:cs="Times New Roman"/>
          <w:spacing w:val="2"/>
          <w:sz w:val="26"/>
          <w:szCs w:val="26"/>
        </w:rPr>
        <w:t>Хозьминское</w:t>
      </w:r>
      <w:proofErr w:type="spellEnd"/>
      <w:r w:rsidR="00EE3208" w:rsidRPr="00835B5D">
        <w:rPr>
          <w:rFonts w:ascii="Times New Roman" w:hAnsi="Times New Roman" w:cs="Times New Roman"/>
          <w:spacing w:val="2"/>
          <w:sz w:val="26"/>
          <w:szCs w:val="26"/>
        </w:rPr>
        <w:t>» Вельского муниципального района Архангельской области</w:t>
      </w:r>
      <w:r w:rsidR="004539FC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– орган контроля)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55CE3" w:rsidRPr="00835B5D" w:rsidRDefault="00EE3208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</w:t>
      </w:r>
      <w:r w:rsidR="00255CE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Администрация </w:t>
      </w:r>
      <w:r w:rsidR="000B3B40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сельского поселения </w:t>
      </w:r>
      <w:r w:rsidR="00C24CB5" w:rsidRPr="00835B5D">
        <w:rPr>
          <w:rFonts w:ascii="Times New Roman" w:hAnsi="Times New Roman" w:cs="Times New Roman"/>
          <w:spacing w:val="2"/>
          <w:sz w:val="26"/>
          <w:szCs w:val="26"/>
        </w:rPr>
        <w:t>«</w:t>
      </w:r>
      <w:proofErr w:type="spellStart"/>
      <w:r w:rsidR="00C24CB5" w:rsidRPr="00835B5D">
        <w:rPr>
          <w:rFonts w:ascii="Times New Roman" w:hAnsi="Times New Roman" w:cs="Times New Roman"/>
          <w:spacing w:val="2"/>
          <w:sz w:val="26"/>
          <w:szCs w:val="26"/>
        </w:rPr>
        <w:t>Хозьминское</w:t>
      </w:r>
      <w:proofErr w:type="spellEnd"/>
      <w:r w:rsidR="00C24CB5" w:rsidRPr="00835B5D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осуществляет внутренний муниципальный финансовый контроль: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proofErr w:type="gramStart"/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составлению</w:t>
      </w:r>
      <w:proofErr w:type="gramEnd"/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представлению бухгалтерской (финансовой) отчетности муниципальных учреждений;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за достоверностью отчетов о результатах предоставления и (или) использования средств бюджета сельского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A72AE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 том числе отчетов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реализации муниципальных программ, отчет</w:t>
      </w:r>
      <w:r w:rsidR="00A72AE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ов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 исполнении муниципальных заданий, отчетов о достижении показателей результативности предоставления средств из бюджета сельского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за соблюдением положений правовых актов, обусловливающих публичные нормативные обязательства сельского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proofErr w:type="gram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proofErr w:type="gramEnd"/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обязательства по иным выплатам из бюджета сельского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а также за соблюдением условий договоров (соглашений)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предоставлении средств из бюджета сельского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муниципальных контрактов сельского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; 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 сельского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а также в случаях, предусмотренных бюджетным законодательством, условий договоров (соглашений), заключенных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целях исполнения муниципальных контрактов сельского поселения</w:t>
      </w:r>
      <w:r w:rsidR="00835B5D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102180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- за соблюдением требований в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отношении закупок товаров, работ, услуг для обеспечения муниципал</w:t>
      </w:r>
      <w:r w:rsidR="00102180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ьных нужд, предусмотренный частями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 </w:t>
      </w:r>
      <w:r w:rsidR="00102180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8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статьи 99 </w:t>
      </w:r>
      <w:hyperlink r:id="rId8" w:history="1">
        <w:r w:rsidR="00A74A97"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Федерального закона от 05.04.2013 N 44-ФЗ </w:t>
        </w:r>
        <w:r w:rsidR="00102180"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A74A97"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О контрактной системе в сфере закупок товаров, работ, услуг для обеспечения государственных </w:t>
        </w:r>
        <w:r w:rsidR="00953161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                                       </w:t>
        </w:r>
        <w:r w:rsidR="00A74A97"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и муниципальных нужд</w:t>
        </w:r>
        <w:r w:rsidR="00102180"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»</w:t>
        </w:r>
      </w:hyperlink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6F0B64" w:rsidRPr="00835B5D" w:rsidRDefault="00C24CB5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1.4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>. Объектами муниципального финансового контроля (далее - объекты контроля) являются: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1" w:name="dst4937"/>
      <w:bookmarkStart w:id="2" w:name="dst3675"/>
      <w:bookmarkEnd w:id="1"/>
      <w:bookmarkEnd w:id="2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- главные распорядители (распорядители, получатели) бюджетных средств, главные администраторы (администраторы) доходов бюджета Сельского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, главные администраторы (администраторы) источников финансирования дефицита бюджета сельского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3" w:name="dst4938"/>
      <w:bookmarkStart w:id="4" w:name="dst3676"/>
      <w:bookmarkStart w:id="5" w:name="dst4422"/>
      <w:bookmarkEnd w:id="3"/>
      <w:bookmarkEnd w:id="4"/>
      <w:bookmarkEnd w:id="5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- 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6" w:name="dst3677"/>
      <w:bookmarkEnd w:id="6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- муниципальные учреждения;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7" w:name="dst3678"/>
      <w:bookmarkEnd w:id="7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- муниципальные унитарные предприятия;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8" w:name="dst4552"/>
      <w:bookmarkStart w:id="9" w:name="dst3679"/>
      <w:bookmarkStart w:id="10" w:name="dst3680"/>
      <w:bookmarkStart w:id="11" w:name="dst4939"/>
      <w:bookmarkStart w:id="12" w:name="dst3681"/>
      <w:bookmarkStart w:id="13" w:name="dst4423"/>
      <w:bookmarkStart w:id="14" w:name="dst4553"/>
      <w:bookmarkEnd w:id="8"/>
      <w:bookmarkEnd w:id="9"/>
      <w:bookmarkEnd w:id="10"/>
      <w:bookmarkEnd w:id="11"/>
      <w:bookmarkEnd w:id="12"/>
      <w:bookmarkEnd w:id="13"/>
      <w:bookmarkEnd w:id="14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-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 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с участием </w:t>
      </w:r>
      <w:r w:rsidR="00EE6903" w:rsidRPr="00835B5D">
        <w:rPr>
          <w:rFonts w:ascii="Times New Roman" w:hAnsi="Times New Roman" w:cs="Times New Roman"/>
          <w:bCs/>
          <w:kern w:val="32"/>
          <w:sz w:val="26"/>
          <w:szCs w:val="26"/>
        </w:rPr>
        <w:t>с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>ли, физические лица, являющиеся;</w:t>
      </w:r>
    </w:p>
    <w:p w:rsidR="006F0B64" w:rsidRPr="00835B5D" w:rsidRDefault="00953161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15" w:name="dst4940"/>
      <w:bookmarkEnd w:id="15"/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- 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юридическими и физическими лицами, индивидуальными предпринимателями, получающими средства из бюджета </w:t>
      </w:r>
      <w:r w:rsidR="00EE6903" w:rsidRPr="00835B5D">
        <w:rPr>
          <w:rFonts w:ascii="Times New Roman" w:hAnsi="Times New Roman" w:cs="Times New Roman"/>
          <w:bCs/>
          <w:kern w:val="32"/>
          <w:sz w:val="26"/>
          <w:szCs w:val="26"/>
        </w:rPr>
        <w:t>с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 на основании договоров (соглашений) о предоставлении средств из бюджета </w:t>
      </w:r>
      <w:r w:rsidR="00EE6903" w:rsidRPr="00835B5D">
        <w:rPr>
          <w:rFonts w:ascii="Times New Roman" w:hAnsi="Times New Roman" w:cs="Times New Roman"/>
          <w:bCs/>
          <w:kern w:val="32"/>
          <w:sz w:val="26"/>
          <w:szCs w:val="26"/>
        </w:rPr>
        <w:t>с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 и (или) муниципальных контрактов, кредиты, обеспеченные муниципальными гарантиями поселения;</w:t>
      </w:r>
    </w:p>
    <w:p w:rsidR="006F0B64" w:rsidRPr="00835B5D" w:rsidRDefault="00953161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16" w:name="dst4941"/>
      <w:bookmarkEnd w:id="16"/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- 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>исполнителями (поставщиками, подрядчиками) по договорам (соглашениям), заключенным в целях исполнения договоров (</w:t>
      </w:r>
      <w:proofErr w:type="gramStart"/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соглашений) </w:t>
      </w:r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      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о предоставлении средств из  бюджета </w:t>
      </w:r>
      <w:r w:rsidR="00EE6903" w:rsidRPr="00835B5D">
        <w:rPr>
          <w:rFonts w:ascii="Times New Roman" w:hAnsi="Times New Roman" w:cs="Times New Roman"/>
          <w:bCs/>
          <w:kern w:val="32"/>
          <w:sz w:val="26"/>
          <w:szCs w:val="26"/>
        </w:rPr>
        <w:t>с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 и (или) муниципальных контрактов, которым в соответствии с федеральными законами открыты лицевые счета в Федеральном казначействе, финансовом органе </w:t>
      </w:r>
      <w:r w:rsidR="00EE6903" w:rsidRPr="00835B5D">
        <w:rPr>
          <w:rFonts w:ascii="Times New Roman" w:hAnsi="Times New Roman" w:cs="Times New Roman"/>
          <w:bCs/>
          <w:kern w:val="32"/>
          <w:sz w:val="26"/>
          <w:szCs w:val="26"/>
        </w:rPr>
        <w:t>с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>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17" w:name="dst3683"/>
      <w:bookmarkStart w:id="18" w:name="dst3684"/>
      <w:bookmarkEnd w:id="17"/>
      <w:bookmarkEnd w:id="18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- кредитные организации, осуществляющие отдельные операции 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                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с бюджетными средствами, в части соблюдения ими условий договоров (соглашений) о предоставлении средств из бюджета </w:t>
      </w:r>
      <w:r w:rsidR="00EE6903" w:rsidRPr="00835B5D">
        <w:rPr>
          <w:rFonts w:ascii="Times New Roman" w:hAnsi="Times New Roman" w:cs="Times New Roman"/>
          <w:bCs/>
          <w:kern w:val="32"/>
          <w:sz w:val="26"/>
          <w:szCs w:val="26"/>
        </w:rPr>
        <w:t>с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ельского поселения </w:t>
      </w:r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C24C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.</w:t>
      </w:r>
    </w:p>
    <w:p w:rsidR="006F0B64" w:rsidRPr="00835B5D" w:rsidRDefault="00C24CB5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1.5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>. Должностные лица органа муниципального финансового контроля имеют право: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а) запрашивать и получать у объекта контроля на основании обоснованного запроса в письменной или устной форме информацию, документы и </w:t>
      </w:r>
      <w:proofErr w:type="gramStart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материалы, 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</w:t>
      </w:r>
      <w:proofErr w:type="gramEnd"/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а также их копии, необходимые для проведения проверок, ревизий и обследований (далее - контрольные мероприятия);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в) при осуществлении выездных проверок (ревизий, обследований) беспрепятственно по предъявлении документа, удостоверяющего личность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lastRenderedPageBreak/>
        <w:t xml:space="preserve">(служебного удостоверения), и копии правового акта органа контроля 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                 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г) назначать (организовывать) экспертизы, необходимые для проведения контрольных мероприятий, с использованием фото-, видео- и </w:t>
      </w:r>
      <w:proofErr w:type="gramStart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аудиотехники, 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</w:t>
      </w:r>
      <w:proofErr w:type="gramEnd"/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   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а также иных видов техники и приборов, в том числе измерительных приборов, 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 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с привлечением:</w:t>
      </w:r>
    </w:p>
    <w:p w:rsidR="006F0B64" w:rsidRPr="00835B5D" w:rsidRDefault="00953161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- 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>независимых экспертов (специализированных экспертных организаций);</w:t>
      </w:r>
    </w:p>
    <w:p w:rsidR="006F0B64" w:rsidRPr="00835B5D" w:rsidRDefault="00953161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- 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>специалистов учреждений, подведомственных органу контроля.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д)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</w:t>
      </w:r>
      <w:r w:rsidR="003602B5" w:rsidRPr="00835B5D">
        <w:rPr>
          <w:rFonts w:ascii="Times New Roman" w:hAnsi="Times New Roman" w:cs="Times New Roman"/>
          <w:bCs/>
          <w:kern w:val="32"/>
          <w:sz w:val="26"/>
          <w:szCs w:val="26"/>
        </w:rPr>
        <w:t>, контрольных замеров (обмеров);</w:t>
      </w:r>
    </w:p>
    <w:p w:rsidR="003602B5" w:rsidRPr="00835B5D" w:rsidRDefault="003602B5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   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3602B5" w:rsidRPr="00835B5D" w:rsidRDefault="003602B5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 </w:t>
      </w:r>
      <w:hyperlink r:id="rId9" w:anchor="/document/12148555/entry/4" w:history="1">
        <w:r w:rsidRPr="00835B5D">
          <w:rPr>
            <w:rFonts w:ascii="Times New Roman" w:hAnsi="Times New Roman" w:cs="Times New Roman"/>
            <w:bCs/>
            <w:kern w:val="32"/>
            <w:sz w:val="26"/>
            <w:szCs w:val="26"/>
          </w:rPr>
          <w:t>законодательством</w:t>
        </w:r>
      </w:hyperlink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 Российской Федерации об информации, информационных технологиях и о защите информации, </w:t>
      </w:r>
      <w:hyperlink r:id="rId10" w:anchor="/document/10102673/entry/3" w:history="1">
        <w:r w:rsidRPr="00835B5D">
          <w:rPr>
            <w:rFonts w:ascii="Times New Roman" w:hAnsi="Times New Roman" w:cs="Times New Roman"/>
            <w:bCs/>
            <w:kern w:val="32"/>
            <w:sz w:val="26"/>
            <w:szCs w:val="26"/>
          </w:rPr>
          <w:t>законодательством</w:t>
        </w:r>
      </w:hyperlink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 Российской Федерации 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   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о государственной и иной охраняемой законом тайне;</w:t>
      </w:r>
    </w:p>
    <w:p w:rsidR="003602B5" w:rsidRPr="00835B5D" w:rsidRDefault="003602B5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6F0B64" w:rsidRPr="00835B5D" w:rsidRDefault="00C24CB5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1.6</w:t>
      </w:r>
      <w:r w:rsidR="006F0B64" w:rsidRPr="00835B5D">
        <w:rPr>
          <w:rFonts w:ascii="Times New Roman" w:hAnsi="Times New Roman" w:cs="Times New Roman"/>
          <w:bCs/>
          <w:kern w:val="32"/>
          <w:sz w:val="26"/>
          <w:szCs w:val="26"/>
        </w:rPr>
        <w:t>. При осуществлении полномочий по внутреннему муниципальному финансовому контролю органом муниципального финансового контроля: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19" w:name="dst3727"/>
      <w:bookmarkEnd w:id="19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- проводятся проверки, ревизии и обследования;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20" w:name="dst3728"/>
      <w:bookmarkEnd w:id="20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lastRenderedPageBreak/>
        <w:t>- направляются объектам контроля акты, заключения, представления и (или) предписания;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21" w:name="dst4969"/>
      <w:bookmarkStart w:id="22" w:name="dst3729"/>
      <w:bookmarkEnd w:id="21"/>
      <w:bookmarkEnd w:id="22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- направляются финансовым органам уведомления о применении бюджетных мер принуждения;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23" w:name="dst3730"/>
      <w:bookmarkStart w:id="24" w:name="dst4970"/>
      <w:bookmarkEnd w:id="23"/>
      <w:bookmarkEnd w:id="24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- назначается (организуется) проведение экспертиз, необходимых для проведения проверок, ревизий и обследований;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25" w:name="dst4971"/>
      <w:bookmarkEnd w:id="25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-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информации;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bookmarkStart w:id="26" w:name="dst5017"/>
      <w:bookmarkEnd w:id="26"/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 xml:space="preserve">- направляются в суд иски о признании осуществленных закупок товаров, работ, услуг для обеспечения муниципальных нужд недействительными </w:t>
      </w:r>
      <w:r w:rsidR="00953161">
        <w:rPr>
          <w:rFonts w:ascii="Times New Roman" w:hAnsi="Times New Roman" w:cs="Times New Roman"/>
          <w:bCs/>
          <w:kern w:val="32"/>
          <w:sz w:val="26"/>
          <w:szCs w:val="26"/>
        </w:rPr>
        <w:t xml:space="preserve">                               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в соответствии с Гражданским </w:t>
      </w:r>
      <w:hyperlink r:id="rId11" w:anchor="dst0" w:history="1">
        <w:r w:rsidRPr="00835B5D">
          <w:rPr>
            <w:rFonts w:ascii="Times New Roman" w:hAnsi="Times New Roman" w:cs="Times New Roman"/>
            <w:bCs/>
            <w:kern w:val="32"/>
            <w:sz w:val="26"/>
            <w:szCs w:val="26"/>
          </w:rPr>
          <w:t>кодексом</w:t>
        </w:r>
      </w:hyperlink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 Российской Федерации.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35B5D">
        <w:rPr>
          <w:rFonts w:ascii="Times New Roman" w:hAnsi="Times New Roman" w:cs="Times New Roman"/>
          <w:color w:val="2D2D2D"/>
          <w:spacing w:val="2"/>
          <w:sz w:val="26"/>
          <w:szCs w:val="26"/>
        </w:rPr>
        <w:t>1.</w:t>
      </w:r>
      <w:r w:rsidR="00C24CB5" w:rsidRPr="00835B5D">
        <w:rPr>
          <w:rFonts w:ascii="Times New Roman" w:hAnsi="Times New Roman" w:cs="Times New Roman"/>
          <w:bCs/>
          <w:kern w:val="32"/>
          <w:sz w:val="26"/>
          <w:szCs w:val="26"/>
        </w:rPr>
        <w:t>6</w:t>
      </w:r>
      <w:r w:rsidRPr="00835B5D">
        <w:rPr>
          <w:rFonts w:ascii="Times New Roman" w:hAnsi="Times New Roman" w:cs="Times New Roman"/>
          <w:bCs/>
          <w:kern w:val="32"/>
          <w:sz w:val="26"/>
          <w:szCs w:val="26"/>
        </w:rPr>
        <w:t>. Должностные лица органа внутреннего муниципального финансового контроля обязаны: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 xml:space="preserve"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</w:t>
      </w:r>
      <w:r w:rsidR="00953161">
        <w:rPr>
          <w:bCs/>
          <w:kern w:val="32"/>
          <w:sz w:val="26"/>
          <w:szCs w:val="26"/>
        </w:rPr>
        <w:t xml:space="preserve">                        </w:t>
      </w:r>
      <w:r w:rsidRPr="00835B5D">
        <w:rPr>
          <w:bCs/>
          <w:kern w:val="32"/>
          <w:sz w:val="26"/>
          <w:szCs w:val="26"/>
        </w:rPr>
        <w:t>по осуществлению внутреннего государственного (муниципального) финансового контроля;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 xml:space="preserve">д) знакомить руководителя (представителя) объекта контроля с копией правового акта органа контроля о проведении контрольного мероприятия </w:t>
      </w:r>
      <w:r w:rsidR="00953161">
        <w:rPr>
          <w:bCs/>
          <w:kern w:val="32"/>
          <w:sz w:val="26"/>
          <w:szCs w:val="26"/>
        </w:rPr>
        <w:t xml:space="preserve">                             </w:t>
      </w:r>
      <w:r w:rsidRPr="00835B5D">
        <w:rPr>
          <w:bCs/>
          <w:kern w:val="32"/>
          <w:sz w:val="26"/>
          <w:szCs w:val="26"/>
        </w:rPr>
        <w:t>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 xml:space="preserve">з) направлять уведомления о применении бюджетных мер принуждения </w:t>
      </w:r>
      <w:r w:rsidR="00953161">
        <w:rPr>
          <w:bCs/>
          <w:kern w:val="32"/>
          <w:sz w:val="26"/>
          <w:szCs w:val="26"/>
        </w:rPr>
        <w:t xml:space="preserve">                   </w:t>
      </w:r>
      <w:r w:rsidRPr="00835B5D">
        <w:rPr>
          <w:bCs/>
          <w:kern w:val="32"/>
          <w:sz w:val="26"/>
          <w:szCs w:val="26"/>
        </w:rPr>
        <w:t>в случаях, предусмотренных бюджетным законодательством Российской Федерации;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lastRenderedPageBreak/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 xml:space="preserve">к) обращаться в суд с исковыми заявлениями о возмещении ущерба публично-правовому образованию, признании закупок недействительными </w:t>
      </w:r>
      <w:r w:rsidR="00953161">
        <w:rPr>
          <w:bCs/>
          <w:kern w:val="32"/>
          <w:sz w:val="26"/>
          <w:szCs w:val="26"/>
        </w:rPr>
        <w:t xml:space="preserve">                        </w:t>
      </w:r>
      <w:r w:rsidRPr="00835B5D">
        <w:rPr>
          <w:bCs/>
          <w:kern w:val="32"/>
          <w:sz w:val="26"/>
          <w:szCs w:val="26"/>
        </w:rPr>
        <w:t>в случаях, предусмотренных законодательством Российской Федерации;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6"/>
          <w:szCs w:val="26"/>
        </w:rPr>
      </w:pPr>
      <w:r w:rsidRPr="00835B5D">
        <w:rPr>
          <w:bCs/>
          <w:kern w:val="32"/>
          <w:sz w:val="26"/>
          <w:szCs w:val="26"/>
        </w:rPr>
        <w:t xml:space="preserve">м) направлять в адрес государственного органа (должностного </w:t>
      </w:r>
      <w:proofErr w:type="gramStart"/>
      <w:r w:rsidRPr="00835B5D">
        <w:rPr>
          <w:bCs/>
          <w:kern w:val="32"/>
          <w:sz w:val="26"/>
          <w:szCs w:val="26"/>
        </w:rPr>
        <w:t xml:space="preserve">лица) </w:t>
      </w:r>
      <w:r w:rsidR="00953161">
        <w:rPr>
          <w:bCs/>
          <w:kern w:val="32"/>
          <w:sz w:val="26"/>
          <w:szCs w:val="26"/>
        </w:rPr>
        <w:t xml:space="preserve">  </w:t>
      </w:r>
      <w:proofErr w:type="gramEnd"/>
      <w:r w:rsidR="00953161">
        <w:rPr>
          <w:bCs/>
          <w:kern w:val="32"/>
          <w:sz w:val="26"/>
          <w:szCs w:val="26"/>
        </w:rPr>
        <w:t xml:space="preserve">                      </w:t>
      </w:r>
      <w:r w:rsidRPr="00835B5D">
        <w:rPr>
          <w:bCs/>
          <w:kern w:val="32"/>
          <w:sz w:val="26"/>
          <w:szCs w:val="26"/>
        </w:rPr>
        <w:t>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6F0B64" w:rsidRPr="00835B5D" w:rsidRDefault="00C24CB5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35B5D">
        <w:rPr>
          <w:rFonts w:ascii="Times New Roman" w:hAnsi="Times New Roman" w:cs="Times New Roman"/>
          <w:spacing w:val="2"/>
          <w:sz w:val="26"/>
          <w:szCs w:val="26"/>
        </w:rPr>
        <w:t>1.7</w:t>
      </w:r>
      <w:r w:rsidR="006F0B64" w:rsidRPr="00835B5D">
        <w:rPr>
          <w:rFonts w:ascii="Times New Roman" w:hAnsi="Times New Roman" w:cs="Times New Roman"/>
          <w:spacing w:val="2"/>
          <w:sz w:val="26"/>
          <w:szCs w:val="26"/>
        </w:rPr>
        <w:t xml:space="preserve">. Запросы о представлении информации, документов и материалов, акты проверок (ревизий),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</w:t>
      </w:r>
      <w:r w:rsidR="00953161">
        <w:rPr>
          <w:rFonts w:ascii="Times New Roman" w:hAnsi="Times New Roman" w:cs="Times New Roman"/>
          <w:spacing w:val="2"/>
          <w:sz w:val="26"/>
          <w:szCs w:val="26"/>
        </w:rPr>
        <w:t xml:space="preserve">            </w:t>
      </w:r>
      <w:r w:rsidR="006F0B64" w:rsidRPr="00835B5D">
        <w:rPr>
          <w:rFonts w:ascii="Times New Roman" w:hAnsi="Times New Roman" w:cs="Times New Roman"/>
          <w:spacing w:val="2"/>
          <w:sz w:val="26"/>
          <w:szCs w:val="26"/>
        </w:rPr>
        <w:t>о вручении или иным способом, свидетельствующим о дате его поручения адресатом.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35B5D">
        <w:rPr>
          <w:rFonts w:ascii="Times New Roman" w:hAnsi="Times New Roman" w:cs="Times New Roman"/>
          <w:spacing w:val="2"/>
          <w:sz w:val="26"/>
          <w:szCs w:val="26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6F0B64" w:rsidRPr="00835B5D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835B5D">
        <w:rPr>
          <w:rFonts w:ascii="Times New Roman" w:hAnsi="Times New Roman" w:cs="Times New Roman"/>
          <w:spacing w:val="2"/>
          <w:sz w:val="26"/>
          <w:szCs w:val="26"/>
        </w:rPr>
        <w:t>Все документы, составляемые и полученные должностными лицами органа муниципального финансового контроля, приобщаются к материалам контрольного мероприятия.</w:t>
      </w:r>
    </w:p>
    <w:p w:rsidR="006F0B64" w:rsidRPr="00835B5D" w:rsidRDefault="00C24CB5" w:rsidP="006F0B64">
      <w:pPr>
        <w:pStyle w:val="1"/>
        <w:tabs>
          <w:tab w:val="left" w:pos="1276"/>
        </w:tabs>
        <w:spacing w:before="0" w:beforeAutospacing="0" w:after="0" w:afterAutospacing="0"/>
        <w:ind w:right="-1" w:firstLine="709"/>
        <w:jc w:val="both"/>
        <w:rPr>
          <w:b w:val="0"/>
          <w:bCs w:val="0"/>
          <w:spacing w:val="2"/>
          <w:kern w:val="0"/>
          <w:sz w:val="26"/>
          <w:szCs w:val="26"/>
        </w:rPr>
      </w:pPr>
      <w:r w:rsidRPr="00835B5D">
        <w:rPr>
          <w:b w:val="0"/>
          <w:bCs w:val="0"/>
          <w:spacing w:val="2"/>
          <w:kern w:val="0"/>
          <w:sz w:val="26"/>
          <w:szCs w:val="26"/>
        </w:rPr>
        <w:t>1.8</w:t>
      </w:r>
      <w:r w:rsidR="006F0B64" w:rsidRPr="00835B5D">
        <w:rPr>
          <w:b w:val="0"/>
          <w:bCs w:val="0"/>
          <w:spacing w:val="2"/>
          <w:kern w:val="0"/>
          <w:sz w:val="26"/>
          <w:szCs w:val="26"/>
        </w:rPr>
        <w:t>. Объекты муниципального финансового контроля (их должностные лица) имеют право: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 xml:space="preserve"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</w:t>
      </w:r>
      <w:r w:rsidR="00953161">
        <w:rPr>
          <w:sz w:val="26"/>
          <w:szCs w:val="26"/>
        </w:rPr>
        <w:t xml:space="preserve">                </w:t>
      </w:r>
      <w:r w:rsidRPr="00835B5D">
        <w:rPr>
          <w:sz w:val="26"/>
          <w:szCs w:val="26"/>
        </w:rPr>
        <w:t xml:space="preserve">в рамках выездных проверок (ревизий, обследований), давать объяснения </w:t>
      </w:r>
      <w:r w:rsidR="00953161">
        <w:rPr>
          <w:sz w:val="26"/>
          <w:szCs w:val="26"/>
        </w:rPr>
        <w:t xml:space="preserve">                         </w:t>
      </w:r>
      <w:r w:rsidRPr="00835B5D">
        <w:rPr>
          <w:sz w:val="26"/>
          <w:szCs w:val="26"/>
        </w:rPr>
        <w:t xml:space="preserve">по вопросам, относящимся к теме и основным вопросам, подлежащим изучению </w:t>
      </w:r>
      <w:r w:rsidR="00953161">
        <w:rPr>
          <w:sz w:val="26"/>
          <w:szCs w:val="26"/>
        </w:rPr>
        <w:t xml:space="preserve">                </w:t>
      </w:r>
      <w:r w:rsidRPr="00835B5D">
        <w:rPr>
          <w:sz w:val="26"/>
          <w:szCs w:val="26"/>
        </w:rPr>
        <w:t>в ходе проведения контрольного мероприятия;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6F0B64" w:rsidRPr="00835B5D" w:rsidRDefault="00C24CB5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>1.9</w:t>
      </w:r>
      <w:r w:rsidR="006F0B64" w:rsidRPr="00835B5D">
        <w:rPr>
          <w:sz w:val="26"/>
          <w:szCs w:val="26"/>
        </w:rPr>
        <w:t>. Объекты контроля (их должностные лица) обязаны: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>а) выполнять законные требования должностных лиц органа контроля;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 xml:space="preserve">г) предоставлять должностным лицам, принимающим участие в проведении выездной проверки (ревизии, обследования), допуск в помещения и на территории, </w:t>
      </w:r>
      <w:r w:rsidRPr="00835B5D">
        <w:rPr>
          <w:sz w:val="26"/>
          <w:szCs w:val="26"/>
        </w:rPr>
        <w:lastRenderedPageBreak/>
        <w:t xml:space="preserve">которые занимают объекты контроля, а также доступ к объектам экспертизы </w:t>
      </w:r>
      <w:r w:rsidR="00953161">
        <w:rPr>
          <w:sz w:val="26"/>
          <w:szCs w:val="26"/>
        </w:rPr>
        <w:t xml:space="preserve">                       </w:t>
      </w:r>
      <w:r w:rsidRPr="00835B5D">
        <w:rPr>
          <w:sz w:val="26"/>
          <w:szCs w:val="26"/>
        </w:rPr>
        <w:t>и исследования;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835B5D">
        <w:rPr>
          <w:sz w:val="26"/>
          <w:szCs w:val="26"/>
        </w:rPr>
        <w:t>звуко</w:t>
      </w:r>
      <w:proofErr w:type="spellEnd"/>
      <w:r w:rsidRPr="00835B5D">
        <w:rPr>
          <w:sz w:val="26"/>
          <w:szCs w:val="26"/>
        </w:rPr>
        <w:t>- и видеозаписи действий этих должностных лиц;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6F0B64" w:rsidRPr="00835B5D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5B5D">
        <w:rPr>
          <w:sz w:val="26"/>
          <w:szCs w:val="26"/>
        </w:rPr>
        <w:t xml:space="preserve">з) не совершать действий (бездействия), направленных </w:t>
      </w:r>
      <w:r w:rsidR="00953161">
        <w:rPr>
          <w:sz w:val="26"/>
          <w:szCs w:val="26"/>
        </w:rPr>
        <w:t xml:space="preserve">                                              </w:t>
      </w:r>
      <w:r w:rsidRPr="00835B5D">
        <w:rPr>
          <w:sz w:val="26"/>
          <w:szCs w:val="26"/>
        </w:rPr>
        <w:t>на воспрепятствование проведению контрольного мероприятия.</w:t>
      </w:r>
    </w:p>
    <w:p w:rsidR="00102180" w:rsidRPr="00953161" w:rsidRDefault="00102180" w:rsidP="00953161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D06860" w:rsidRPr="00953161" w:rsidRDefault="00D06860" w:rsidP="00953161">
      <w:pPr>
        <w:pStyle w:val="a8"/>
        <w:rPr>
          <w:rFonts w:ascii="Times New Roman" w:hAnsi="Times New Roman" w:cs="Times New Roman"/>
          <w:sz w:val="28"/>
          <w:lang w:eastAsia="ru-RU"/>
        </w:rPr>
      </w:pPr>
    </w:p>
    <w:p w:rsidR="00A74A97" w:rsidRPr="00835B5D" w:rsidRDefault="00A74A97" w:rsidP="00FE413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2. О</w:t>
      </w:r>
      <w:r w:rsidR="00FE413D" w:rsidRPr="00835B5D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рганизация проведения контрольных мероприятий</w:t>
      </w:r>
    </w:p>
    <w:p w:rsidR="00FE413D" w:rsidRPr="00953161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02180" w:rsidRPr="00835B5D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02180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аботу </w:t>
      </w:r>
      <w:r w:rsidR="00102180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внутреннему муниципальному финансовому контролю строится н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 основе годового плана проведения контрольных мероприятий.</w:t>
      </w:r>
    </w:p>
    <w:p w:rsidR="00102180" w:rsidRPr="00835B5D" w:rsidRDefault="00102180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ланы проверок утверждаются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Главой поселения </w:t>
      </w:r>
      <w:r w:rsidR="003D6B89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 завершения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года, предшествующего следующему календарному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3602B5" w:rsidRPr="00835B5D" w:rsidRDefault="00A74A97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плане у</w:t>
      </w:r>
      <w:r w:rsidR="00FE413D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казыва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ются</w:t>
      </w:r>
      <w:r w:rsidR="003602B5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3602B5" w:rsidRPr="00835B5D" w:rsidRDefault="003602B5" w:rsidP="00360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темы контрольных мероприятий;</w:t>
      </w:r>
    </w:p>
    <w:p w:rsidR="003602B5" w:rsidRPr="00835B5D" w:rsidRDefault="003602B5" w:rsidP="00360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A72AE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 объектов внутреннего муниципального финансового контроля;</w:t>
      </w:r>
    </w:p>
    <w:p w:rsidR="003602B5" w:rsidRPr="00835B5D" w:rsidRDefault="003602B5" w:rsidP="00360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проверяемый период;</w:t>
      </w:r>
    </w:p>
    <w:p w:rsidR="003602B5" w:rsidRPr="00835B5D" w:rsidRDefault="003602B5" w:rsidP="00360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период (дата) начала проведения контрольных мероприятий.</w:t>
      </w:r>
    </w:p>
    <w:p w:rsidR="00FE413D" w:rsidRPr="00835B5D" w:rsidRDefault="003602B5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A72AE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E413D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должностное лицо администрации поселения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ответственное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 проведение контрольного мероприятия.</w:t>
      </w:r>
    </w:p>
    <w:p w:rsidR="00FE413D" w:rsidRDefault="00A74A97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Периодичность проведения плановых контрольных мероприятий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отношении одного объекта контроля и одной темы контрольного мероприятия составляет не более одного раза в год.</w:t>
      </w:r>
    </w:p>
    <w:p w:rsidR="00825640" w:rsidRPr="00953161" w:rsidRDefault="00825640" w:rsidP="00953161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953161">
        <w:rPr>
          <w:rFonts w:ascii="Times New Roman" w:hAnsi="Times New Roman" w:cs="Times New Roman"/>
          <w:sz w:val="28"/>
        </w:rPr>
        <w:t>2.2.   К типовым темам плановых контрольных мероприятий относятся:</w:t>
      </w:r>
    </w:p>
    <w:p w:rsidR="00825640" w:rsidRPr="00953161" w:rsidRDefault="00825640" w:rsidP="00953161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953161">
        <w:rPr>
          <w:rFonts w:ascii="Times New Roman" w:hAnsi="Times New Roman" w:cs="Times New Roman"/>
          <w:sz w:val="28"/>
        </w:rPr>
        <w:t xml:space="preserve">а) проверка осуществления расходов на обеспечение выполнения функций казенного учреждения (органа местного </w:t>
      </w:r>
      <w:proofErr w:type="gramStart"/>
      <w:r w:rsidRPr="00953161">
        <w:rPr>
          <w:rFonts w:ascii="Times New Roman" w:hAnsi="Times New Roman" w:cs="Times New Roman"/>
          <w:sz w:val="28"/>
        </w:rPr>
        <w:t xml:space="preserve">самоуправления) </w:t>
      </w:r>
      <w:r w:rsidR="00953161">
        <w:rPr>
          <w:rFonts w:ascii="Times New Roman" w:hAnsi="Times New Roman" w:cs="Times New Roman"/>
          <w:sz w:val="28"/>
        </w:rPr>
        <w:t xml:space="preserve">  </w:t>
      </w:r>
      <w:proofErr w:type="gramEnd"/>
      <w:r w:rsidR="00953161">
        <w:rPr>
          <w:rFonts w:ascii="Times New Roman" w:hAnsi="Times New Roman" w:cs="Times New Roman"/>
          <w:sz w:val="28"/>
        </w:rPr>
        <w:t xml:space="preserve">                           </w:t>
      </w:r>
      <w:r w:rsidRPr="00953161">
        <w:rPr>
          <w:rFonts w:ascii="Times New Roman" w:hAnsi="Times New Roman" w:cs="Times New Roman"/>
          <w:sz w:val="28"/>
        </w:rPr>
        <w:t>и их отражения в бюджетном учете и отчетности;</w:t>
      </w:r>
    </w:p>
    <w:p w:rsidR="00825640" w:rsidRPr="00953161" w:rsidRDefault="00825640" w:rsidP="00953161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953161">
        <w:rPr>
          <w:rFonts w:ascii="Times New Roman" w:hAnsi="Times New Roman" w:cs="Times New Roman"/>
          <w:sz w:val="28"/>
        </w:rPr>
        <w:t>б) проверка осуществления расходов бюджета сельского поселения «</w:t>
      </w:r>
      <w:proofErr w:type="spellStart"/>
      <w:r w:rsidRPr="00953161">
        <w:rPr>
          <w:rFonts w:ascii="Times New Roman" w:hAnsi="Times New Roman" w:cs="Times New Roman"/>
          <w:sz w:val="28"/>
        </w:rPr>
        <w:t>Хозьминское</w:t>
      </w:r>
      <w:proofErr w:type="spellEnd"/>
      <w:r w:rsidRPr="00953161">
        <w:rPr>
          <w:rFonts w:ascii="Times New Roman" w:hAnsi="Times New Roman" w:cs="Times New Roman"/>
          <w:sz w:val="28"/>
        </w:rPr>
        <w:t>» на реализацию мероприятий муниципальных программ;</w:t>
      </w:r>
    </w:p>
    <w:p w:rsidR="00825640" w:rsidRPr="00953161" w:rsidRDefault="00825640" w:rsidP="00953161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953161">
        <w:rPr>
          <w:rFonts w:ascii="Times New Roman" w:hAnsi="Times New Roman" w:cs="Times New Roman"/>
          <w:sz w:val="28"/>
        </w:rPr>
        <w:t>в) проверка предоставления и (или) использования субсидий, предоставленных из бюджета сельского поселения «</w:t>
      </w:r>
      <w:proofErr w:type="spellStart"/>
      <w:r w:rsidRPr="00953161">
        <w:rPr>
          <w:rFonts w:ascii="Times New Roman" w:hAnsi="Times New Roman" w:cs="Times New Roman"/>
          <w:sz w:val="28"/>
        </w:rPr>
        <w:t>Хозьминское</w:t>
      </w:r>
      <w:proofErr w:type="spellEnd"/>
      <w:r w:rsidRPr="00953161">
        <w:rPr>
          <w:rFonts w:ascii="Times New Roman" w:hAnsi="Times New Roman" w:cs="Times New Roman"/>
          <w:sz w:val="28"/>
        </w:rPr>
        <w:t>» предприятиям, и их отражения в бухгалтерском учете и бухгалтерской (финансовой) отчетности;</w:t>
      </w:r>
    </w:p>
    <w:p w:rsidR="00825640" w:rsidRPr="00953161" w:rsidRDefault="00825640" w:rsidP="00953161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953161">
        <w:rPr>
          <w:rFonts w:ascii="Times New Roman" w:hAnsi="Times New Roman" w:cs="Times New Roman"/>
          <w:sz w:val="28"/>
        </w:rPr>
        <w:t xml:space="preserve">г) проверка предоставления субсидий юридическим лицам </w:t>
      </w:r>
      <w:r w:rsidR="00953161">
        <w:rPr>
          <w:rFonts w:ascii="Times New Roman" w:hAnsi="Times New Roman" w:cs="Times New Roman"/>
          <w:sz w:val="28"/>
        </w:rPr>
        <w:t xml:space="preserve">                         </w:t>
      </w:r>
      <w:proofErr w:type="gramStart"/>
      <w:r w:rsidR="00953161">
        <w:rPr>
          <w:rFonts w:ascii="Times New Roman" w:hAnsi="Times New Roman" w:cs="Times New Roman"/>
          <w:sz w:val="28"/>
        </w:rPr>
        <w:t xml:space="preserve">   </w:t>
      </w:r>
      <w:r w:rsidRPr="00953161">
        <w:rPr>
          <w:rFonts w:ascii="Times New Roman" w:hAnsi="Times New Roman" w:cs="Times New Roman"/>
          <w:sz w:val="28"/>
        </w:rPr>
        <w:t>(</w:t>
      </w:r>
      <w:proofErr w:type="gramEnd"/>
      <w:r w:rsidRPr="00953161">
        <w:rPr>
          <w:rFonts w:ascii="Times New Roman" w:hAnsi="Times New Roman" w:cs="Times New Roman"/>
          <w:sz w:val="28"/>
        </w:rPr>
        <w:t>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lastRenderedPageBreak/>
        <w:t>д) проверка осуществления бюджетных инвестиций;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е) 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з) проверка исполнения соглашений о предоставлении бюджетных кредитов;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 xml:space="preserve">л) проверка соблюдения законодательства Российской Федерации </w:t>
      </w:r>
      <w:r w:rsidR="00953161">
        <w:rPr>
          <w:rStyle w:val="a5"/>
          <w:b w:val="0"/>
          <w:sz w:val="28"/>
        </w:rPr>
        <w:t xml:space="preserve">                      </w:t>
      </w:r>
      <w:r w:rsidRPr="00953161">
        <w:rPr>
          <w:rStyle w:val="a5"/>
          <w:b w:val="0"/>
          <w:sz w:val="28"/>
        </w:rPr>
        <w:t>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м) проверка достоверности отчета о реализации муниципальных программ или отчета о достижении показателей результативности;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 xml:space="preserve">н) проверка исполнения бюджетных полномочий </w:t>
      </w:r>
      <w:r w:rsidR="00953161">
        <w:rPr>
          <w:rStyle w:val="a5"/>
          <w:b w:val="0"/>
          <w:sz w:val="28"/>
        </w:rPr>
        <w:t xml:space="preserve">                                                </w:t>
      </w:r>
      <w:r w:rsidRPr="00953161">
        <w:rPr>
          <w:rStyle w:val="a5"/>
          <w:b w:val="0"/>
          <w:sz w:val="28"/>
        </w:rPr>
        <w:t>по администрированию доходов или источников финансирования дефицита бюджета сельского поселения «</w:t>
      </w:r>
      <w:proofErr w:type="spellStart"/>
      <w:r w:rsidRPr="00953161">
        <w:rPr>
          <w:rStyle w:val="a5"/>
          <w:b w:val="0"/>
          <w:sz w:val="28"/>
        </w:rPr>
        <w:t>Хозьминское</w:t>
      </w:r>
      <w:proofErr w:type="spellEnd"/>
      <w:r w:rsidRPr="00953161">
        <w:rPr>
          <w:rStyle w:val="a5"/>
          <w:b w:val="0"/>
          <w:sz w:val="28"/>
        </w:rPr>
        <w:t>»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п) проверка соблюдения условий договоров (</w:t>
      </w:r>
      <w:proofErr w:type="gramStart"/>
      <w:r w:rsidRPr="00953161">
        <w:rPr>
          <w:rStyle w:val="a5"/>
          <w:b w:val="0"/>
          <w:sz w:val="28"/>
        </w:rPr>
        <w:t xml:space="preserve">соглашений) </w:t>
      </w:r>
      <w:r w:rsidR="00953161">
        <w:rPr>
          <w:rStyle w:val="a5"/>
          <w:b w:val="0"/>
          <w:sz w:val="28"/>
        </w:rPr>
        <w:t xml:space="preserve">  </w:t>
      </w:r>
      <w:proofErr w:type="gramEnd"/>
      <w:r w:rsidR="00953161">
        <w:rPr>
          <w:rStyle w:val="a5"/>
          <w:b w:val="0"/>
          <w:sz w:val="28"/>
        </w:rPr>
        <w:t xml:space="preserve">                                </w:t>
      </w:r>
      <w:r w:rsidRPr="00953161">
        <w:rPr>
          <w:rStyle w:val="a5"/>
          <w:b w:val="0"/>
          <w:sz w:val="28"/>
        </w:rPr>
        <w:t xml:space="preserve">с кредитными организациями, осуществляющими отдельные операции </w:t>
      </w:r>
      <w:r w:rsidR="00953161">
        <w:rPr>
          <w:rStyle w:val="a5"/>
          <w:b w:val="0"/>
          <w:sz w:val="28"/>
        </w:rPr>
        <w:t xml:space="preserve">                      </w:t>
      </w:r>
      <w:r w:rsidRPr="00953161">
        <w:rPr>
          <w:rStyle w:val="a5"/>
          <w:b w:val="0"/>
          <w:sz w:val="28"/>
        </w:rPr>
        <w:t>с бюджетными средствами;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р) проверка использования средств кредита (займа), обеспеченного муниципальной гарантией;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у) проверка соблюдения порядка формирования и представления обоснований бюджетных ассигнований по расходам (источникам финансирования дефицита) бюджета;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 xml:space="preserve">ф) проверка соблюдения порядка определения объема финансового обеспечения оказания муниципальной услуги в социальной сфере, условий соглашений, заключаемых по результатам отбора исполнителей </w:t>
      </w:r>
      <w:proofErr w:type="gramStart"/>
      <w:r w:rsidRPr="00953161">
        <w:rPr>
          <w:rStyle w:val="a5"/>
          <w:b w:val="0"/>
          <w:sz w:val="28"/>
        </w:rPr>
        <w:t xml:space="preserve">услуг, </w:t>
      </w:r>
      <w:r w:rsidR="00953161">
        <w:rPr>
          <w:rStyle w:val="a5"/>
          <w:b w:val="0"/>
          <w:sz w:val="28"/>
        </w:rPr>
        <w:t xml:space="preserve">  </w:t>
      </w:r>
      <w:proofErr w:type="gramEnd"/>
      <w:r w:rsidR="00953161">
        <w:rPr>
          <w:rStyle w:val="a5"/>
          <w:b w:val="0"/>
          <w:sz w:val="28"/>
        </w:rPr>
        <w:t xml:space="preserve">                     </w:t>
      </w:r>
      <w:r w:rsidRPr="00953161">
        <w:rPr>
          <w:rStyle w:val="a5"/>
          <w:b w:val="0"/>
          <w:sz w:val="28"/>
        </w:rPr>
        <w:t>и (или) полноты отчетности об исполнении соглашений, исполнения государственного (муниципального) заказа;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х) проверка целевого использования бюджетных ассигнований резервного фонда; 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 xml:space="preserve">ц) проверка предоставления и (или) использования субсидий публично-правовым компаниям, хозяйственным товариществам и обществам </w:t>
      </w:r>
      <w:r w:rsidR="00953161">
        <w:rPr>
          <w:rStyle w:val="a5"/>
          <w:b w:val="0"/>
          <w:sz w:val="28"/>
        </w:rPr>
        <w:t xml:space="preserve">                            </w:t>
      </w:r>
      <w:r w:rsidRPr="00953161">
        <w:rPr>
          <w:rStyle w:val="a5"/>
          <w:b w:val="0"/>
          <w:sz w:val="28"/>
        </w:rPr>
        <w:t>с участием муниципального образования в их уставных (складочных) капиталах, коммерческим организациям с долей (вкладом) таких товариществ и обществ в их уставных (складочных) капиталах;</w:t>
      </w:r>
    </w:p>
    <w:p w:rsidR="00825640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ч) обследование соблюдения условий контрактов (договоров, соглашений), источником финансового обеспечения которых являются бюджетные средства</w:t>
      </w:r>
    </w:p>
    <w:p w:rsidR="00A74A97" w:rsidRPr="00953161" w:rsidRDefault="00825640" w:rsidP="00953161">
      <w:pPr>
        <w:pStyle w:val="a8"/>
        <w:ind w:firstLine="708"/>
        <w:jc w:val="both"/>
        <w:rPr>
          <w:rStyle w:val="a5"/>
          <w:b w:val="0"/>
          <w:sz w:val="28"/>
        </w:rPr>
      </w:pPr>
      <w:r w:rsidRPr="00953161">
        <w:rPr>
          <w:rStyle w:val="a5"/>
          <w:b w:val="0"/>
          <w:sz w:val="28"/>
        </w:rPr>
        <w:t>2.3</w:t>
      </w:r>
      <w:r w:rsidR="00A74A97" w:rsidRPr="00953161">
        <w:rPr>
          <w:rStyle w:val="a5"/>
          <w:b w:val="0"/>
          <w:sz w:val="28"/>
        </w:rPr>
        <w:t xml:space="preserve">. Основанием для проведения внепланового контрольного мероприятия является поручение Главы </w:t>
      </w:r>
      <w:r w:rsidR="000B3B40" w:rsidRPr="00953161">
        <w:rPr>
          <w:rStyle w:val="a5"/>
          <w:b w:val="0"/>
          <w:sz w:val="28"/>
        </w:rPr>
        <w:t xml:space="preserve">сельского поселения </w:t>
      </w:r>
      <w:r w:rsidR="00380EC7" w:rsidRPr="00953161">
        <w:rPr>
          <w:rStyle w:val="a5"/>
          <w:b w:val="0"/>
          <w:sz w:val="28"/>
        </w:rPr>
        <w:t>«</w:t>
      </w:r>
      <w:proofErr w:type="spellStart"/>
      <w:r w:rsidR="00380EC7" w:rsidRPr="00953161">
        <w:rPr>
          <w:rStyle w:val="a5"/>
          <w:b w:val="0"/>
          <w:sz w:val="28"/>
        </w:rPr>
        <w:t>Хозьминское</w:t>
      </w:r>
      <w:proofErr w:type="spellEnd"/>
      <w:r w:rsidR="00380EC7" w:rsidRPr="00953161">
        <w:rPr>
          <w:rStyle w:val="a5"/>
          <w:b w:val="0"/>
          <w:sz w:val="28"/>
        </w:rPr>
        <w:t>»</w:t>
      </w:r>
      <w:r w:rsidR="00A74A97" w:rsidRPr="00953161">
        <w:rPr>
          <w:rStyle w:val="a5"/>
          <w:b w:val="0"/>
          <w:sz w:val="28"/>
        </w:rPr>
        <w:t xml:space="preserve">, правоохранительных органов, запросы депутатов Совета </w:t>
      </w:r>
      <w:r w:rsidR="00380EC7" w:rsidRPr="00953161">
        <w:rPr>
          <w:rStyle w:val="a5"/>
          <w:b w:val="0"/>
          <w:sz w:val="28"/>
        </w:rPr>
        <w:t xml:space="preserve">депутатов </w:t>
      </w:r>
      <w:r w:rsidR="000B3B40" w:rsidRPr="00953161">
        <w:rPr>
          <w:rStyle w:val="a5"/>
          <w:b w:val="0"/>
          <w:sz w:val="28"/>
        </w:rPr>
        <w:t xml:space="preserve">сельского поселения </w:t>
      </w:r>
      <w:r w:rsidR="00380EC7" w:rsidRPr="00953161">
        <w:rPr>
          <w:rStyle w:val="a5"/>
          <w:b w:val="0"/>
          <w:sz w:val="28"/>
        </w:rPr>
        <w:t>«</w:t>
      </w:r>
      <w:proofErr w:type="spellStart"/>
      <w:r w:rsidR="00380EC7" w:rsidRPr="00953161">
        <w:rPr>
          <w:rStyle w:val="a5"/>
          <w:b w:val="0"/>
          <w:sz w:val="28"/>
        </w:rPr>
        <w:t>Хозьминское</w:t>
      </w:r>
      <w:proofErr w:type="spellEnd"/>
      <w:r w:rsidR="00380EC7" w:rsidRPr="00953161">
        <w:rPr>
          <w:rStyle w:val="a5"/>
          <w:b w:val="0"/>
          <w:sz w:val="28"/>
        </w:rPr>
        <w:t>»</w:t>
      </w:r>
      <w:r w:rsidR="00A74A97" w:rsidRPr="00953161">
        <w:rPr>
          <w:rStyle w:val="a5"/>
          <w:b w:val="0"/>
          <w:sz w:val="28"/>
        </w:rPr>
        <w:t>.</w:t>
      </w:r>
    </w:p>
    <w:p w:rsidR="005D2A33" w:rsidRPr="00835B5D" w:rsidRDefault="00825640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2.4</w:t>
      </w:r>
      <w:r w:rsidR="005D2A3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Документы, оформляемые при назначении и проведении контрольного мероприятия, и их копии, подлежащие направлению объекту контроля, копии актов и заключений вручаются руководителю (уполномоченному представителю) объекта контроля либо направляются объекту контроля с уведомлением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</w:t>
      </w:r>
      <w:r w:rsidR="005D2A3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систем, в следующие сроки:</w:t>
      </w:r>
    </w:p>
    <w:p w:rsidR="005D2A33" w:rsidRPr="00835B5D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копия </w:t>
      </w:r>
      <w:proofErr w:type="gramStart"/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распоряжения  администрации</w:t>
      </w:r>
      <w:proofErr w:type="gramEnd"/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 </w:t>
      </w:r>
      <w:r w:rsidR="00380EC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380EC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380EC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назначении контрольного мероприятия - не позднее 24 часов до даты начала контрольного мероприятия;</w:t>
      </w:r>
    </w:p>
    <w:p w:rsidR="005D2A33" w:rsidRPr="00835B5D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запрос объекту контроля - не позднее одного рабочего дня, следующего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 днем его подписания;</w:t>
      </w:r>
    </w:p>
    <w:p w:rsidR="005D2A33" w:rsidRPr="00835B5D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справка о завершении контрольных действий - не позднее последнего дня срока проведения контрольных действий (даты окончания контрольных действий);</w:t>
      </w:r>
    </w:p>
    <w:p w:rsidR="005D2A33" w:rsidRPr="00835B5D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иные документы - не позднее 3 рабочих дней со дня их подписания.</w:t>
      </w:r>
    </w:p>
    <w:p w:rsidR="005D2A33" w:rsidRPr="00835B5D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Запрос иным органу, организации, должностному лицу вручается руководителю (уполномоченному представителю) иных органа, организации, должностному лицу либо направляется иным органу, организации, должностному лицу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систем, в срок не позднее дня, следующего за днем его подписания.</w:t>
      </w:r>
    </w:p>
    <w:p w:rsidR="005D2A33" w:rsidRPr="00835B5D" w:rsidRDefault="005D2A3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539FC" w:rsidRPr="00835B5D" w:rsidRDefault="004539FC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835B5D">
        <w:rPr>
          <w:b/>
          <w:spacing w:val="2"/>
          <w:sz w:val="26"/>
          <w:szCs w:val="26"/>
        </w:rPr>
        <w:t>3. Требования к проведению контрольных мероприятий</w:t>
      </w:r>
    </w:p>
    <w:p w:rsidR="00FE413D" w:rsidRPr="00835B5D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3.1. Решение о назначении контрольного мероприятия принимается Главой сельского поселения </w:t>
      </w:r>
      <w:r w:rsidR="00380EC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380EC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380EC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оформляется распоряжением администрации сельского поселения, в котором указываются:</w:t>
      </w: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тема контрольного мероприятия, наименование (фамилия, имя, отчество (при наличии) объекта контроля, реквизиты объекта контроля (в том числе основной государственный регистрационный номер (ОГРН), индивидуальный номер налогоплательщика (ИНН), проверяемый период, метод контроля;</w:t>
      </w: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основание проведения контрольного мероприятия;</w:t>
      </w: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состав проверочной (ревизионной) группы или в случае невозможности формирования проверочной (ревизионной) группы уполномоченное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проведение контрольного мероприятия должностное лицо;</w:t>
      </w: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в случае проведения экспертиз, необходимых для проведения контрольных мероприятий, сведения о привлекаемых независимых экспертах (специализированных экспертных организациях), предмете и (или) вопросах проведения экспертизы (далее соответственно - экспертиза, поручение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проведение экспертизы);</w:t>
      </w: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дата начала проведения контрольного мероприятия;</w:t>
      </w: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срок проведения контрольного мероприятия;</w:t>
      </w: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перечень основных вопросов, подлежащих изучению в ходе проведения контрольного мероприятия.</w:t>
      </w:r>
    </w:p>
    <w:p w:rsidR="005D2A33" w:rsidRPr="00835B5D" w:rsidRDefault="005D2A33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 ходе проведения контрольного мероприятия могут осуществляться контрольные действия, организовываться экспертизы.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3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.2. Контрольное мероприятие может быть приостановлено на срок до трех месяцев в случаях: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.2.1. Отсутствия или неудовлетворительного состояния бюджетного (бухгалтерского) учета на объекте контроля.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.2.2. Изъятия у объекта контроля правоохранительными органами документов бюджетной (бухгалтерской) отчетности и иных отчетных документов.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.2.3. Наличия иных обстоятельств, делающих невозможным дальнейшее проведение контрольного мероприятия.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2.4. На период организации и проведения экспертиз.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.2.5. Отзыва должностных лиц, осуществляющих контрольное мероприятие на объекте контроля, для проведения внепланового контрольного мероприятия на другом объекте.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 время приостановления проведения контрольного мероприятия течение срока его проведения прерывается.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.3. Решение о приостановлении контрольного мероприятия принимается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руководителем органа контроля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основании служебной записки руководителя контрольного мероприятия и оформляется распоря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жением администрации поселения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 В срок не позднее пяти рабочих дней с даты принятия решения </w:t>
      </w:r>
      <w:r w:rsidR="0095316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приостановлении контрольного мероприятия руководитель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ргана контроля: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письменно извещает руководителя объекта контроля и главного распорядителя бюджетных средств (учредителя) о приостановлении контрольного мероприятия;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н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аправляет объекту контроля и (или) распорядителю бюджетных средств (учредителю) письмо о необходимости восстановления бюджетного (бухгалтерского) учета или устранении выявленных нарушений в бюджетном (бухгалтерском) учете либо устранении иных обстоятельств, делающих невозможным дальнейшее проведение контрольного мероприятия.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При получении сведений об устранении причин приостановления контрольного мероприятия издается распоря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жение администрации поселения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продолжении контрольного мероприятия.</w:t>
      </w:r>
    </w:p>
    <w:p w:rsidR="00A74A97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ведомление о приостановлении (возобновлении) срока проведения контрольного мероприятия направляется руководителем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ргана контроля в адрес объекта контроля. В уведомлении о приостановлении контрольного мероприятия указываются срок его приостановления, причины приостановления контрольного мероприятия.</w:t>
      </w: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3.6. Результаты контрольных действий по фактическому изучению деятельности объекта контроля оформляются соответствующими актами, формы которых могут быть установлены орган</w:t>
      </w:r>
      <w:r w:rsidR="005D2A3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контроля.</w:t>
      </w:r>
    </w:p>
    <w:p w:rsidR="009624F7" w:rsidRPr="00835B5D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После проведения всех контрольных действий, предусмотренных </w:t>
      </w:r>
      <w:hyperlink r:id="rId12" w:anchor="/document/74539617/entry/1019" w:history="1">
        <w:r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пунктом 19</w:t>
        </w:r>
      </w:hyperlink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стандарта, руководитель контрольного мероприятия подготавливает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подписывает справку о завершении контрольных действий</w:t>
      </w:r>
      <w:r w:rsidR="005D2A3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направляет ее объекту контроля в порядке, предусмотренном </w:t>
      </w:r>
      <w:hyperlink r:id="rId13" w:anchor="/document/74539617/entry/1009" w:history="1">
        <w:r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пунктом </w:t>
        </w:r>
        <w:r w:rsidR="005D2A33"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2.3 настоящего Положения</w:t>
        </w:r>
      </w:hyperlink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9624F7" w:rsidRDefault="009624F7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A16F37" w:rsidRDefault="00A16F37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A16F37" w:rsidRDefault="00A16F37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A16F37" w:rsidRPr="00835B5D" w:rsidRDefault="00A16F37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4539FC" w:rsidRPr="00835B5D" w:rsidRDefault="004539FC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835B5D">
        <w:rPr>
          <w:b/>
          <w:spacing w:val="2"/>
          <w:sz w:val="26"/>
          <w:szCs w:val="26"/>
        </w:rPr>
        <w:lastRenderedPageBreak/>
        <w:t>4. Проведение обследования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При проведении обследования осуществляются анализ и оценка состояния определенной сферы деятельности объекта контроля.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При проведении обследования могут проводиться исследования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экспертизы.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Срок проведения обследования - не более 40 рабочих дней.</w:t>
      </w:r>
    </w:p>
    <w:p w:rsidR="004539FC" w:rsidRPr="00835B5D" w:rsidRDefault="004539FC" w:rsidP="004539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.4. По результатам обследования составляется заключение, которое подписывается </w:t>
      </w:r>
      <w:r w:rsidR="005D2A3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руководителем контрольного мероприятия.</w:t>
      </w:r>
    </w:p>
    <w:p w:rsidR="004539FC" w:rsidRPr="00835B5D" w:rsidRDefault="004539FC" w:rsidP="004539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аключение составляется в течение 15 рабочих дней со дня окончания проведения обследования. Заключение составляется в двух экземплярах - один экземпляр направляется представителю объекта контроля, другой остается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 поселения.</w:t>
      </w:r>
    </w:p>
    <w:p w:rsidR="005D2A33" w:rsidRPr="00835B5D" w:rsidRDefault="004539FC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аключение в течение пяти рабочих дней со дня его подписания направляется представителю объекта контроля</w:t>
      </w:r>
      <w:r w:rsidR="005D2A3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порядке,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D2A3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предусмотренном </w:t>
      </w:r>
      <w:hyperlink r:id="rId14" w:anchor="/document/74539617/entry/1009" w:history="1">
        <w:r w:rsidR="005D2A33"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пунктом 2.3 настоящего Положения</w:t>
        </w:r>
      </w:hyperlink>
      <w:r w:rsidR="005D2A3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4539FC" w:rsidRPr="00835B5D" w:rsidRDefault="004539FC" w:rsidP="004539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5. Заключение и иные материалы обследования подлежат рассмотрению руководителем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ргана контроля в течение 30 дней со дня подписания заключения.</w:t>
      </w:r>
    </w:p>
    <w:p w:rsidR="00A74A97" w:rsidRPr="00835B5D" w:rsidRDefault="004539FC" w:rsidP="004539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6. По итогам рассмотрения заключения, подготовленного по результатам проведения обследования,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глава администрации поселения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может назначить проведение внеплановой выездной проверки (ревизии).</w:t>
      </w:r>
    </w:p>
    <w:p w:rsidR="009624F7" w:rsidRPr="00835B5D" w:rsidRDefault="009624F7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4539FC" w:rsidRPr="00835B5D" w:rsidRDefault="004539FC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835B5D">
        <w:rPr>
          <w:b/>
          <w:spacing w:val="2"/>
          <w:sz w:val="26"/>
          <w:szCs w:val="26"/>
        </w:rPr>
        <w:t>5. Проведение камеральной проверки</w:t>
      </w:r>
    </w:p>
    <w:p w:rsidR="00FE413D" w:rsidRPr="00835B5D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5.</w:t>
      </w:r>
      <w:r w:rsidR="00A74A97" w:rsidRPr="00835B5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1. Камеральная проверка проводится по месту нахождения </w:t>
      </w:r>
      <w:r w:rsidRPr="00835B5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ргана контроля на основании бюджетной (бухгалтерской) отчетности и иных документов, представленных по запросам </w:t>
      </w:r>
      <w:r w:rsidRPr="00835B5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ргана контроля.</w:t>
      </w:r>
    </w:p>
    <w:p w:rsidR="004539FC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Камеральная проверка (ревизия) проводится в срок не более </w:t>
      </w:r>
      <w:r w:rsidR="009624F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30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рабочих дней со дня получения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рганом контроля от объекта контроля информации, документов и материалов, представленных по его запросу.</w:t>
      </w:r>
    </w:p>
    <w:p w:rsidR="008A671D" w:rsidRPr="00835B5D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камеральной проверки (ревизии), сотрудник </w:t>
      </w:r>
      <w:r w:rsidR="008A671D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ргана контроля, проводящий проверку, составляет акт.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.4. При проведении камеральной проверки (ревизии) в срок ее проведения не засчитывается период времени с даты отправки запроса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ргана контроля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до даты представления объектом проверки информации, документов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материалов, а также времени, в течение которого проводится встречная проверка.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5. Результаты камеральной проверки оформляются актом, который подписывается </w:t>
      </w:r>
      <w:r w:rsidR="005D2A33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руководителем контрольного мероприятия. 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кт составляется в течение 15 рабочих дней со дня окончания проведения камеральной проверки. Акт составляется в двух экземплярах - один экземпляр направляется объекту контроля, другой остается на хранении в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ргане контроля.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кт камеральной проверки в течение пяти календарных дней со дня его подписания направляется представителю объекта контроля</w:t>
      </w:r>
      <w:r w:rsidR="0075143F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порядке, предусмотренном </w:t>
      </w:r>
      <w:hyperlink r:id="rId15" w:anchor="/document/74539617/entry/1009" w:history="1">
        <w:r w:rsidR="0075143F"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пунктом 2.3 настоящего Положения</w:t>
        </w:r>
      </w:hyperlink>
      <w:r w:rsidR="0075143F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редставитель объекта контроля, в отношении которого проведена камеральная проверка, в течение </w:t>
      </w:r>
      <w:r w:rsidR="0075143F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15 рабочих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дней со дня получения акта вправе представить в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рган контроля мотивированные письменные возражения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фактам, изложенным в акте камеральной проверки. При наличии возражений или замечаний к акту подписывающие его руководитель и главный бухгалтер объекта контроля делают об этом оговорку перед своей подписью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одновременно представляют письменные возражения или замечания (протокол разногласий) к акту, которые приобщаются к материалам контрольного мероприятия и являются их неотъемлемой частью.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 В случае непредставления в орган контроля в установленный срок протокола разногласий акт считается принятым без разногласий.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5.7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администрации поселения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срок до пяти рабочих дней со дня получения письменных возражений (разногласий) по акту рассматривает обоснованность представленных возражений (разногласий) и дает по ним письменное заключение. Один экземпляр заключения направляется объекту контроля, другой экземпляр заключения приобщается к рабочей документации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контрольному мероприятию.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8. Заключение вручается руководителю объекта контроля или </w:t>
      </w:r>
      <w:proofErr w:type="gramStart"/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лицу,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proofErr w:type="gramEnd"/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им уполномоченному, под роспись.</w:t>
      </w:r>
    </w:p>
    <w:p w:rsidR="00A74A97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9. При необходимости результаты контрольного мероприятия могут быть обсуждены с участием должностного лица, проводившего его, </w:t>
      </w:r>
      <w:proofErr w:type="gramStart"/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представителя  Администрации</w:t>
      </w:r>
      <w:proofErr w:type="gramEnd"/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B3B40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сельского поселения </w:t>
      </w:r>
      <w:r w:rsid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руководителя объекта контроля на рабочем совещании.</w:t>
      </w:r>
    </w:p>
    <w:p w:rsidR="008A671D" w:rsidRPr="00835B5D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8A671D" w:rsidRPr="00835B5D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835B5D">
        <w:rPr>
          <w:b/>
          <w:spacing w:val="2"/>
          <w:sz w:val="26"/>
          <w:szCs w:val="26"/>
        </w:rPr>
        <w:t>6. Выездная проверка (ревизия)</w:t>
      </w:r>
    </w:p>
    <w:p w:rsidR="00FE413D" w:rsidRPr="00835B5D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8A671D" w:rsidRPr="00835B5D" w:rsidRDefault="00A74A97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6.1. Выездная проверка (ревизия) проводится по месту нахождения объекта контроля.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Срок проведения выездной проверки</w:t>
      </w:r>
      <w:r w:rsidR="009624F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(ревизии) составляет не более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</w:t>
      </w:r>
      <w:r w:rsidR="009624F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40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рабочих дней. По окончании выездной проверки (ревизии) руководителем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гана контроля выдается представителю объекта контроля уведомление, подтверждающее окончание выездной проверки (ревизии).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6.3.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Руководитель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ргана контроля продлевает срок проведения выездной проверки (ревизии), но не более чем на 20 рабочих дней, в случае выявления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ходе проведения выездной проверки (ревизии) объема документальной информации, требующего для его проверки срока, превышающего срок проведения выездной проверки (ревизии). О продлении срока проведения выездной проверки (ревизии) руководитель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ргана контроля уведомляет представителя объекта контроля.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 По фактам непредставления или несвоевременного представления должностными лицами объектов контроля информации, документов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материалов, запрошенных при проведении выездной проверки (ревизии), сотрудник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ргана контроля, осуществляющий проведение выездной проверки (ревизии), составляет акт.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В ходе выездной проверки (ревизии) проводятся контрольные действия по документальному и фактическому изучению деятельности объекта контроля.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онтрольные действия по документальному изучению проводятся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отношении финансовых, бухгалтерских, отчетных документов и иных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документов объектов контроля, включают анализ и оценку полученной из них информации с учетом информации по письменным объяснениям, справкам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сведениям должностных, материально ответственных и иных лиц объекта контроля, а также осуществления других действий по контролю.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D06860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результатам выездной проверки (ревизии) составляется акт, который подписывается </w:t>
      </w:r>
      <w:r w:rsidR="0075143F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руководителем контрольного мероприятия. 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кт составляется в течение 15 рабочих дней со дня окончания проведения выездной проверки (ревизии). Акт составляется в двух экземплярах - один экземпляр направляется объекту контроля, другой остается в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ргане контроля.</w:t>
      </w:r>
    </w:p>
    <w:p w:rsidR="0075143F" w:rsidRPr="00835B5D" w:rsidRDefault="008A671D" w:rsidP="007514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кт выездной проверки (ревизии) в течение пяти календарных дней со дня его подписания направляется представителю объекта контроля</w:t>
      </w:r>
      <w:r w:rsidR="0075143F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порядке, предусмотренном </w:t>
      </w:r>
      <w:hyperlink r:id="rId16" w:anchor="/document/74539617/entry/1009" w:history="1">
        <w:r w:rsidR="0075143F" w:rsidRPr="00835B5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пунктом 2.3 настоящего Положения</w:t>
        </w:r>
      </w:hyperlink>
      <w:r w:rsidR="0075143F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редставитель объекта контроля, в отношении которого проведена выездная проверка (ревизия), в течение </w:t>
      </w:r>
      <w:r w:rsidR="0075143F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15 рабочих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дней со дня получения копии акта вправе представить в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 контроля мотивированные письменные возражения по фактам, изложенным в акте.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ри наличии возражений или замечаний к акту подписывающие его руководитель и главный бухгалтер объекта контроля делают об этом оговорку перед своей подписью и одновременно представляют письменные возражения или замечания (протокол разногласий) к акту, которые приобщаются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материалам контрольного мероприятия и являются их неотъемлемой частью.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.6. В случае непредставления в орган контроля в установленный срок протокола разногласий акт считается принятым без разногласий.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7.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администрации поселения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срок до пяти рабочих дней со дня получения письменных возражений (разногласий) по акту рассматривает обоснованность представленных возражений (разногласий) и дает по ним письменное заключение. Один экземпляр заключения направляется объекту контроля, другой экземпляр заключения приобщается к рабочей документации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контрольному мероприятию.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8. Заключение вручается руководителю объекта контроля или </w:t>
      </w:r>
      <w:proofErr w:type="gramStart"/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лицу,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proofErr w:type="gramEnd"/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им уполномоченному, под роспись.</w:t>
      </w:r>
    </w:p>
    <w:p w:rsidR="00A74A97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 При необходимости результаты контрольного мероприятия могут быть обсуждены с участием должностного лица, проводившего его, руководителя объекта контроля на рабочем совещании.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8A671D" w:rsidRPr="00835B5D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835B5D">
        <w:rPr>
          <w:b/>
          <w:spacing w:val="2"/>
          <w:sz w:val="26"/>
          <w:szCs w:val="26"/>
        </w:rPr>
        <w:t xml:space="preserve">7. Порядок реализации результатов контрольных мероприятий  </w:t>
      </w:r>
    </w:p>
    <w:p w:rsidR="008A671D" w:rsidRPr="00835B5D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835B5D">
        <w:rPr>
          <w:b/>
          <w:spacing w:val="2"/>
          <w:sz w:val="26"/>
          <w:szCs w:val="26"/>
        </w:rPr>
        <w:t xml:space="preserve">и осуществления мониторинга </w:t>
      </w:r>
      <w:proofErr w:type="gramStart"/>
      <w:r w:rsidRPr="00835B5D">
        <w:rPr>
          <w:b/>
          <w:spacing w:val="2"/>
          <w:sz w:val="26"/>
          <w:szCs w:val="26"/>
        </w:rPr>
        <w:t>устранения  нарушений</w:t>
      </w:r>
      <w:proofErr w:type="gramEnd"/>
      <w:r w:rsidRPr="00835B5D">
        <w:rPr>
          <w:b/>
          <w:spacing w:val="2"/>
          <w:sz w:val="26"/>
          <w:szCs w:val="26"/>
        </w:rPr>
        <w:t xml:space="preserve">, </w:t>
      </w:r>
    </w:p>
    <w:p w:rsidR="00A74A97" w:rsidRPr="00835B5D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835B5D">
        <w:rPr>
          <w:b/>
          <w:spacing w:val="2"/>
          <w:sz w:val="26"/>
          <w:szCs w:val="26"/>
        </w:rPr>
        <w:t>выявленных при проведении контрольного мероприятия</w:t>
      </w:r>
    </w:p>
    <w:p w:rsidR="008A671D" w:rsidRPr="00835B5D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.1. При осуществлении полномочий по внутреннему муниципальному финансовому контролю в сфере бюджетных правоотношений по результатам контрольного мероприятия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рган контроля направляет объекту контроля: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представление, содержащее обязательную для рассмотрения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установленный срок информацию о выявленных нарушениях бюджетного законодательства Российской Федерации и иных нормативных правовых актов,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предписание, содержащее обязательные для исполнения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установленный в нем срок требования об устранении нарушений бюджетного законодательства Российской Федерации и иных нормативных правовых актов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(или) о возмещении ущерба, причиненного такими нарушениями </w:t>
      </w:r>
      <w:r w:rsidR="004539FC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сельскому поселению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7.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Руководитель объекта контроля, в котором проведена ревизия и (или) проверка, обязан принять меры к лицам, виновным в причинении материального ущерба, установленного в ходе ревизий и (или) проверок, в соответствии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требованиями трудового, гражданского и гражданско-процессуального законодательства Российской Федерации.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редписание и (или) представление по устранению нарушений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недостатков, изложенных в акте ревизии и (или) проверки, подлежит обязательному исполнению руководителями объектов контроля в полном объеме и в установленные сроки.</w:t>
      </w:r>
    </w:p>
    <w:p w:rsidR="00B2139E" w:rsidRPr="00835B5D" w:rsidRDefault="00B2139E" w:rsidP="00B213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7.3. В срок не позднее 7 рабочих дней со дня направления объекту контроля представления, предписания орган контроля направляет их копии:</w:t>
      </w:r>
    </w:p>
    <w:p w:rsidR="00B2139E" w:rsidRPr="00835B5D" w:rsidRDefault="00B2139E" w:rsidP="00B213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главному распорядителю (распорядителю) бюджетных средств в случае, если объект контроля является подведомственным ему получателем бюджетных средств;</w:t>
      </w:r>
    </w:p>
    <w:p w:rsidR="00B2139E" w:rsidRPr="00835B5D" w:rsidRDefault="00B2139E" w:rsidP="00B213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учреждением, иному органу исполнительной власти (органу местного самоуправления), предоставившему объекту контроля средства из бюджета бюджетной системы Российской Федерации.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7.</w:t>
      </w:r>
      <w:r w:rsidR="00B2139E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В случаях выявления в ходе ревизий и (или) проверок нарушения бюджетного законодательства, фактов хищений денежных средств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материальных ценностей, а также злоупотреблений со стороны должностных лиц: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тавится вопрос о привлечении к ответственности или об отстранении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работы должностных лиц, виновных в этих нарушениях;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 необходимости материалы ревизий и (или) проверок передаются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правоохранительные органы.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7.</w:t>
      </w:r>
      <w:r w:rsidR="00B2139E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Главный распорядитель бюджетных средств (учредитель) объекта контроля обязан принять соответствующие меры, в том числе с учетом условий соглашения о предоставлении субсидий автономным и бюджетным учреждениям, для устранения выявленных в ходе контрольных мероприятий недостатков, нарушений, решить вопрос о привлечении к дисциплинарной ответственности руководителей объектов контроля, допустивших нарушения, и сообщить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результатах работы по устранению выявленных нарушений в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рган контроля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течение 30 календарных дней с даты получения информации о результатах контрольного мероприятия.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7.</w:t>
      </w:r>
      <w:r w:rsidR="00B2139E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Руководитель объекта контроля по результатам ознакомления с актом обязан обеспечить разработку и утверждение плана мероприятий по устранению выявленных нарушений (далее - план мероприятий).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В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плане мероприятий должны быть отражены мероприятия по устранению всех выявленных в ходе контрольного мероприятия нарушений.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лан мероприятий должен содержать суть выявленных нарушений, мероприятия по устранению установленных нарушений, сроки устранения нарушений, ответственных исполнителей по устранению нарушений.</w:t>
      </w:r>
    </w:p>
    <w:p w:rsidR="008A671D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лан мероприятий утверждается распорядительным документом объекта контроля в течение 10 рабочих дней с даты получения акта.</w:t>
      </w:r>
    </w:p>
    <w:p w:rsidR="00A74A97" w:rsidRPr="00835B5D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="00A74A9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рок устранения нарушений не должен превышать 90 календарных дней с даты получения акта.</w:t>
      </w:r>
    </w:p>
    <w:p w:rsidR="008E5CD4" w:rsidRPr="00835B5D" w:rsidRDefault="008E5CD4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F37" w:rsidRDefault="00A16F37" w:rsidP="00D86744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</w:p>
    <w:p w:rsidR="00D86744" w:rsidRPr="00835B5D" w:rsidRDefault="00D86744" w:rsidP="00D86744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835B5D">
        <w:rPr>
          <w:b/>
          <w:spacing w:val="2"/>
          <w:sz w:val="26"/>
          <w:szCs w:val="26"/>
        </w:rPr>
        <w:t>8</w:t>
      </w:r>
      <w:r w:rsidR="00B2139E" w:rsidRPr="00835B5D">
        <w:rPr>
          <w:b/>
          <w:spacing w:val="2"/>
          <w:sz w:val="26"/>
          <w:szCs w:val="26"/>
        </w:rPr>
        <w:t xml:space="preserve">. </w:t>
      </w:r>
      <w:r w:rsidRPr="00835B5D">
        <w:rPr>
          <w:b/>
          <w:spacing w:val="2"/>
          <w:sz w:val="26"/>
          <w:szCs w:val="26"/>
        </w:rPr>
        <w:t xml:space="preserve">Составление </w:t>
      </w:r>
      <w:r w:rsidR="00B2139E" w:rsidRPr="00835B5D">
        <w:rPr>
          <w:b/>
          <w:spacing w:val="2"/>
          <w:sz w:val="26"/>
          <w:szCs w:val="26"/>
        </w:rPr>
        <w:t xml:space="preserve">отчетности о результатах контрольной </w:t>
      </w:r>
    </w:p>
    <w:p w:rsidR="00B2139E" w:rsidRPr="00835B5D" w:rsidRDefault="00B2139E" w:rsidP="00D86744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835B5D">
        <w:rPr>
          <w:b/>
          <w:spacing w:val="2"/>
          <w:sz w:val="26"/>
          <w:szCs w:val="26"/>
        </w:rPr>
        <w:t xml:space="preserve">деятельности </w:t>
      </w:r>
      <w:r w:rsidR="00D86744" w:rsidRPr="00835B5D">
        <w:rPr>
          <w:b/>
          <w:spacing w:val="2"/>
          <w:sz w:val="26"/>
          <w:szCs w:val="26"/>
        </w:rPr>
        <w:t xml:space="preserve">органа контроля </w:t>
      </w:r>
    </w:p>
    <w:p w:rsidR="00B2139E" w:rsidRPr="00835B5D" w:rsidRDefault="00B2139E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86744" w:rsidRPr="00835B5D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8.1. В отчете о результатах контрольной деятельности органа внутреннего муниципального финансового контроля отражаются сведения о результатах осуществления органом контроля полномочий по осуществлению внутреннего муниципального финансового контроля.</w:t>
      </w:r>
    </w:p>
    <w:p w:rsidR="00D86744" w:rsidRPr="00835B5D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8.2. Отчетным периодом является календарный год - с 1 января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31 декабря включительно.</w:t>
      </w:r>
    </w:p>
    <w:p w:rsidR="00D86744" w:rsidRPr="00835B5D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8.3. В отчет включаются сведения по контрольным мероприятиям, завершенным в отчетном периоде, независимо от даты их начала.</w:t>
      </w:r>
    </w:p>
    <w:p w:rsidR="00D86744" w:rsidRPr="00835B5D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8.4. Стоимостные показатели отражаются в тысячах рублей с точностью </w:t>
      </w:r>
      <w:r w:rsidR="00A16F3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 первого десятичного знака.</w:t>
      </w:r>
    </w:p>
    <w:p w:rsidR="00D86744" w:rsidRPr="00835B5D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8.5. Отчет о результатах контрольной деятельности органа контроля составляется в соответствии с Правилами, утвержденными постановлением Правительства РФ от 16.09.2020 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по форме, установленной указанным постановлением Правительства РФ. </w:t>
      </w:r>
    </w:p>
    <w:p w:rsidR="00D86744" w:rsidRPr="00835B5D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8.6. Отчет о результатах контрольной деятельности органа контроля представляется ежегодно, до 1 марта года, следующего за отчетным, на бумажном носителе или в электронной форме, Главе сельского поселения Песочное.</w:t>
      </w:r>
    </w:p>
    <w:p w:rsidR="00D86744" w:rsidRPr="00835B5D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8.7. Отчет подлежит размещению на официальном сайте Администрации сельского поселения </w:t>
      </w:r>
      <w:r w:rsidR="00380EC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proofErr w:type="spellStart"/>
      <w:r w:rsidR="00380EC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Хозьминское</w:t>
      </w:r>
      <w:proofErr w:type="spellEnd"/>
      <w:r w:rsidR="00380EC7"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835B5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информационно-телекоммуникационной сети «Интернет» не позднее 1 апреля года, следующего за отчетным.</w:t>
      </w:r>
    </w:p>
    <w:p w:rsidR="00D86744" w:rsidRPr="00835B5D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eastAsia="ru-RU"/>
        </w:rPr>
      </w:pPr>
    </w:p>
    <w:p w:rsidR="00255CE3" w:rsidRPr="00835B5D" w:rsidRDefault="00255CE3" w:rsidP="00255CE3">
      <w:pPr>
        <w:shd w:val="clear" w:color="auto" w:fill="FFFFFF"/>
        <w:spacing w:line="289" w:lineRule="atLeas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55CE3" w:rsidRPr="00835B5D" w:rsidRDefault="00255CE3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35B5D" w:rsidRPr="00835B5D" w:rsidRDefault="00835B5D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35B5D" w:rsidRPr="00835B5D" w:rsidRDefault="00835B5D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35B5D" w:rsidRDefault="00835B5D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6F37" w:rsidRDefault="00A16F37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5B5D" w:rsidRDefault="00835B5D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5B5D" w:rsidRDefault="00835B5D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5B5D" w:rsidRDefault="00835B5D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5B5D" w:rsidRDefault="00835B5D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5B5D" w:rsidRPr="00A16F37" w:rsidRDefault="00835B5D" w:rsidP="00835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16F3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A16F37">
        <w:rPr>
          <w:rFonts w:ascii="Times New Roman" w:hAnsi="Times New Roman" w:cs="Times New Roman"/>
          <w:sz w:val="24"/>
          <w:szCs w:val="28"/>
        </w:rPr>
        <w:t>2</w:t>
      </w:r>
      <w:r w:rsidRPr="00A16F37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835B5D" w:rsidRPr="00A16F37" w:rsidRDefault="00835B5D" w:rsidP="00835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остановлению </w:t>
      </w:r>
      <w:r w:rsid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дминистрации </w:t>
      </w:r>
    </w:p>
    <w:p w:rsidR="00835B5D" w:rsidRPr="00A16F37" w:rsidRDefault="00835B5D" w:rsidP="00835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«</w:t>
      </w:r>
      <w:proofErr w:type="spellStart"/>
      <w:r w:rsidRP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>Хозьминское</w:t>
      </w:r>
      <w:proofErr w:type="spellEnd"/>
      <w:r w:rsidRP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835B5D" w:rsidRPr="00835B5D" w:rsidRDefault="00835B5D" w:rsidP="00835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04.</w:t>
      </w:r>
      <w:r w:rsid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>12.</w:t>
      </w:r>
      <w:r w:rsid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6F37">
        <w:rPr>
          <w:rFonts w:ascii="Times New Roman" w:eastAsia="Times New Roman" w:hAnsi="Times New Roman" w:cs="Times New Roman"/>
          <w:sz w:val="24"/>
          <w:szCs w:val="28"/>
          <w:lang w:eastAsia="ru-RU"/>
        </w:rPr>
        <w:t>2023 № 38</w:t>
      </w:r>
    </w:p>
    <w:p w:rsidR="00835B5D" w:rsidRPr="00835B5D" w:rsidRDefault="00835B5D" w:rsidP="00835B5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F37" w:rsidRDefault="00A16F37" w:rsidP="00A16F37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A16F37" w:rsidRPr="00A16F37" w:rsidRDefault="00835B5D" w:rsidP="00A16F3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A16F37">
        <w:rPr>
          <w:rFonts w:ascii="Times New Roman" w:hAnsi="Times New Roman" w:cs="Times New Roman"/>
          <w:b/>
          <w:sz w:val="28"/>
        </w:rPr>
        <w:t>Состав комиссии</w:t>
      </w:r>
    </w:p>
    <w:p w:rsidR="00835B5D" w:rsidRDefault="00835B5D" w:rsidP="00A16F3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A16F37">
        <w:rPr>
          <w:rFonts w:ascii="Times New Roman" w:hAnsi="Times New Roman" w:cs="Times New Roman"/>
          <w:b/>
          <w:sz w:val="28"/>
        </w:rPr>
        <w:t>по внутреннему муниципальному финансовому контролю</w:t>
      </w:r>
    </w:p>
    <w:p w:rsidR="00A16F37" w:rsidRPr="00953161" w:rsidRDefault="00A16F37" w:rsidP="00A16F37">
      <w:pPr>
        <w:pStyle w:val="a8"/>
        <w:jc w:val="center"/>
        <w:rPr>
          <w:rFonts w:ascii="Times New Roman" w:hAnsi="Times New Roman" w:cs="Times New Roman"/>
          <w:sz w:val="28"/>
        </w:rPr>
      </w:pPr>
      <w:r w:rsidRPr="00953161">
        <w:rPr>
          <w:rFonts w:ascii="Times New Roman" w:hAnsi="Times New Roman" w:cs="Times New Roman"/>
          <w:b/>
          <w:sz w:val="28"/>
        </w:rPr>
        <w:t>в сельском поселении «</w:t>
      </w:r>
      <w:proofErr w:type="spellStart"/>
      <w:r w:rsidRPr="00953161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Pr="00953161">
        <w:rPr>
          <w:rFonts w:ascii="Times New Roman" w:hAnsi="Times New Roman" w:cs="Times New Roman"/>
          <w:b/>
          <w:sz w:val="28"/>
        </w:rPr>
        <w:t>»</w:t>
      </w:r>
    </w:p>
    <w:p w:rsidR="00A16F37" w:rsidRPr="00953161" w:rsidRDefault="00A16F37" w:rsidP="00A16F37">
      <w:pPr>
        <w:pStyle w:val="a8"/>
        <w:jc w:val="center"/>
        <w:rPr>
          <w:rFonts w:ascii="Times New Roman" w:hAnsi="Times New Roman" w:cs="Times New Roman"/>
          <w:sz w:val="28"/>
        </w:rPr>
      </w:pPr>
      <w:r w:rsidRPr="00010BC1">
        <w:rPr>
          <w:rFonts w:ascii="Times New Roman" w:hAnsi="Times New Roman" w:cs="Times New Roman"/>
          <w:b/>
          <w:sz w:val="28"/>
        </w:rPr>
        <w:t>Вельского муниципал</w:t>
      </w:r>
      <w:r>
        <w:rPr>
          <w:rFonts w:ascii="Times New Roman" w:hAnsi="Times New Roman" w:cs="Times New Roman"/>
          <w:b/>
          <w:sz w:val="28"/>
        </w:rPr>
        <w:t>ь</w:t>
      </w:r>
      <w:r w:rsidRPr="00010BC1">
        <w:rPr>
          <w:rFonts w:ascii="Times New Roman" w:hAnsi="Times New Roman" w:cs="Times New Roman"/>
          <w:b/>
          <w:sz w:val="28"/>
        </w:rPr>
        <w:t>ного района Архангельской области</w:t>
      </w:r>
    </w:p>
    <w:p w:rsidR="00A16F37" w:rsidRPr="00A16F37" w:rsidRDefault="00A16F37" w:rsidP="00A16F37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835B5D" w:rsidRPr="00835B5D" w:rsidRDefault="00835B5D" w:rsidP="00835B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F37" w:rsidRDefault="00A16F37" w:rsidP="00A16F37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35B5D" w:rsidRPr="00A16F37">
        <w:rPr>
          <w:rFonts w:ascii="Times New Roman" w:hAnsi="Times New Roman" w:cs="Times New Roman"/>
          <w:b/>
          <w:sz w:val="28"/>
        </w:rPr>
        <w:t>Председатель</w:t>
      </w:r>
      <w:r>
        <w:rPr>
          <w:rFonts w:ascii="Times New Roman" w:hAnsi="Times New Roman" w:cs="Times New Roman"/>
          <w:b/>
          <w:sz w:val="28"/>
        </w:rPr>
        <w:t>:</w:t>
      </w:r>
      <w:r w:rsidR="00835B5D" w:rsidRPr="00A16F37">
        <w:rPr>
          <w:rFonts w:ascii="Times New Roman" w:hAnsi="Times New Roman" w:cs="Times New Roman"/>
          <w:sz w:val="28"/>
        </w:rPr>
        <w:t xml:space="preserve"> </w:t>
      </w:r>
    </w:p>
    <w:p w:rsidR="00835B5D" w:rsidRDefault="00A16F37" w:rsidP="00A16F37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</w:t>
      </w:r>
      <w:r w:rsidR="00835B5D" w:rsidRPr="00A16F37">
        <w:rPr>
          <w:rFonts w:ascii="Times New Roman" w:hAnsi="Times New Roman" w:cs="Times New Roman"/>
          <w:sz w:val="28"/>
        </w:rPr>
        <w:t>онсультант главы -  Синицына О</w:t>
      </w:r>
      <w:r>
        <w:rPr>
          <w:rFonts w:ascii="Times New Roman" w:hAnsi="Times New Roman" w:cs="Times New Roman"/>
          <w:sz w:val="28"/>
        </w:rPr>
        <w:t xml:space="preserve">ксана </w:t>
      </w:r>
      <w:r w:rsidR="00835B5D" w:rsidRPr="00A16F37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иколаевна</w:t>
      </w:r>
    </w:p>
    <w:p w:rsidR="00A16F37" w:rsidRPr="00A16F37" w:rsidRDefault="00A16F37" w:rsidP="00A16F37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</w:p>
    <w:p w:rsidR="00A16F37" w:rsidRDefault="00835B5D" w:rsidP="00A16F37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A16F37">
        <w:rPr>
          <w:rFonts w:ascii="Times New Roman" w:hAnsi="Times New Roman" w:cs="Times New Roman"/>
          <w:sz w:val="28"/>
        </w:rPr>
        <w:t xml:space="preserve">     </w:t>
      </w:r>
      <w:r w:rsidR="00A16F37">
        <w:rPr>
          <w:rFonts w:ascii="Times New Roman" w:hAnsi="Times New Roman" w:cs="Times New Roman"/>
          <w:sz w:val="28"/>
        </w:rPr>
        <w:tab/>
      </w:r>
      <w:r w:rsidRPr="00A16F37">
        <w:rPr>
          <w:rFonts w:ascii="Times New Roman" w:hAnsi="Times New Roman" w:cs="Times New Roman"/>
          <w:sz w:val="28"/>
        </w:rPr>
        <w:t xml:space="preserve">2.  </w:t>
      </w:r>
      <w:r w:rsidRPr="00A16F37">
        <w:rPr>
          <w:rFonts w:ascii="Times New Roman" w:hAnsi="Times New Roman" w:cs="Times New Roman"/>
          <w:b/>
          <w:sz w:val="28"/>
        </w:rPr>
        <w:t>Член комиссии</w:t>
      </w:r>
      <w:r w:rsidR="00A16F37">
        <w:rPr>
          <w:rFonts w:ascii="Times New Roman" w:hAnsi="Times New Roman" w:cs="Times New Roman"/>
          <w:b/>
          <w:sz w:val="28"/>
        </w:rPr>
        <w:t>:</w:t>
      </w:r>
    </w:p>
    <w:p w:rsidR="00835B5D" w:rsidRPr="00835B5D" w:rsidRDefault="00A16F37" w:rsidP="00A16F37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835B5D" w:rsidRPr="00A16F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835B5D" w:rsidRPr="00A16F37">
        <w:rPr>
          <w:rFonts w:ascii="Times New Roman" w:hAnsi="Times New Roman" w:cs="Times New Roman"/>
          <w:sz w:val="28"/>
        </w:rPr>
        <w:t xml:space="preserve">лава </w:t>
      </w:r>
      <w:r>
        <w:rPr>
          <w:rFonts w:ascii="Times New Roman" w:hAnsi="Times New Roman" w:cs="Times New Roman"/>
          <w:sz w:val="28"/>
        </w:rPr>
        <w:t xml:space="preserve">сельского поселения - </w:t>
      </w:r>
      <w:proofErr w:type="spellStart"/>
      <w:r w:rsidR="00835B5D" w:rsidRPr="00A16F37">
        <w:rPr>
          <w:rFonts w:ascii="Times New Roman" w:hAnsi="Times New Roman" w:cs="Times New Roman"/>
          <w:sz w:val="28"/>
        </w:rPr>
        <w:t>Кондратова</w:t>
      </w:r>
      <w:proofErr w:type="spellEnd"/>
      <w:r w:rsidR="00835B5D" w:rsidRPr="00A16F37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аталья </w:t>
      </w:r>
      <w:r w:rsidR="00835B5D" w:rsidRPr="00A16F37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еонидовна</w:t>
      </w:r>
      <w:r w:rsidR="00835B5D" w:rsidRPr="00A16F37">
        <w:rPr>
          <w:rFonts w:ascii="Times New Roman" w:hAnsi="Times New Roman" w:cs="Times New Roman"/>
          <w:sz w:val="28"/>
        </w:rPr>
        <w:tab/>
      </w:r>
      <w:r w:rsidR="00835B5D" w:rsidRPr="00835B5D">
        <w:rPr>
          <w:rFonts w:ascii="Times New Roman" w:hAnsi="Times New Roman" w:cs="Times New Roman"/>
        </w:rPr>
        <w:t xml:space="preserve">                               </w:t>
      </w:r>
    </w:p>
    <w:p w:rsidR="00835B5D" w:rsidRPr="00835B5D" w:rsidRDefault="00835B5D" w:rsidP="00835B5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5B5D" w:rsidRPr="00835B5D" w:rsidSect="0001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932E5"/>
    <w:multiLevelType w:val="hybridMultilevel"/>
    <w:tmpl w:val="B78E653E"/>
    <w:lvl w:ilvl="0" w:tplc="995E37D0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905215"/>
    <w:multiLevelType w:val="hybridMultilevel"/>
    <w:tmpl w:val="AFA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E522D"/>
    <w:multiLevelType w:val="multilevel"/>
    <w:tmpl w:val="487066F4"/>
    <w:lvl w:ilvl="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269" w:hanging="144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629" w:hanging="1800"/>
      </w:pPr>
      <w:rPr>
        <w:rFonts w:hint="default"/>
        <w:color w:val="2D2D2D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A97"/>
    <w:rsid w:val="00010BC1"/>
    <w:rsid w:val="000B3B40"/>
    <w:rsid w:val="000B3F6A"/>
    <w:rsid w:val="00102180"/>
    <w:rsid w:val="001F4639"/>
    <w:rsid w:val="00255CE3"/>
    <w:rsid w:val="003602B5"/>
    <w:rsid w:val="00380EC7"/>
    <w:rsid w:val="003A123C"/>
    <w:rsid w:val="003D6B89"/>
    <w:rsid w:val="00427A3B"/>
    <w:rsid w:val="004539FC"/>
    <w:rsid w:val="004749F1"/>
    <w:rsid w:val="0053681B"/>
    <w:rsid w:val="005D2A33"/>
    <w:rsid w:val="0060293D"/>
    <w:rsid w:val="006F0B64"/>
    <w:rsid w:val="0075143F"/>
    <w:rsid w:val="007E5899"/>
    <w:rsid w:val="00825640"/>
    <w:rsid w:val="00835B5D"/>
    <w:rsid w:val="00873842"/>
    <w:rsid w:val="008A671D"/>
    <w:rsid w:val="008E5CD4"/>
    <w:rsid w:val="00953161"/>
    <w:rsid w:val="009624F7"/>
    <w:rsid w:val="009661DC"/>
    <w:rsid w:val="00A16F37"/>
    <w:rsid w:val="00A22620"/>
    <w:rsid w:val="00A236C0"/>
    <w:rsid w:val="00A640BA"/>
    <w:rsid w:val="00A72AE8"/>
    <w:rsid w:val="00A74A97"/>
    <w:rsid w:val="00B2139E"/>
    <w:rsid w:val="00B75D70"/>
    <w:rsid w:val="00BC3BFD"/>
    <w:rsid w:val="00BC57C0"/>
    <w:rsid w:val="00C24CB5"/>
    <w:rsid w:val="00D06860"/>
    <w:rsid w:val="00D86744"/>
    <w:rsid w:val="00DB416A"/>
    <w:rsid w:val="00EE3208"/>
    <w:rsid w:val="00EE61D5"/>
    <w:rsid w:val="00EE6903"/>
    <w:rsid w:val="00F11737"/>
    <w:rsid w:val="00F7342C"/>
    <w:rsid w:val="00FA6414"/>
    <w:rsid w:val="00FD79CE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EA651-56F9-4A88-8C5B-F83C05C2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D4"/>
  </w:style>
  <w:style w:type="paragraph" w:styleId="1">
    <w:name w:val="heading 1"/>
    <w:basedOn w:val="a"/>
    <w:link w:val="10"/>
    <w:uiPriority w:val="9"/>
    <w:qFormat/>
    <w:rsid w:val="00A74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4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4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7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4A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55CE3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34"/>
    <w:qFormat/>
    <w:rsid w:val="00255C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624F7"/>
    <w:rPr>
      <w:i/>
      <w:iCs/>
    </w:rPr>
  </w:style>
  <w:style w:type="paragraph" w:styleId="a8">
    <w:name w:val="No Spacing"/>
    <w:uiPriority w:val="1"/>
    <w:qFormat/>
    <w:rsid w:val="00A640B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5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3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www.consultant.ru/document/cons_doc_LAW_3702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44A3-1D80-452B-AE79-64C8589A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6569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Хозмино</cp:lastModifiedBy>
  <cp:revision>21</cp:revision>
  <cp:lastPrinted>2023-12-21T09:07:00Z</cp:lastPrinted>
  <dcterms:created xsi:type="dcterms:W3CDTF">2023-01-13T14:02:00Z</dcterms:created>
  <dcterms:modified xsi:type="dcterms:W3CDTF">2023-12-21T11:05:00Z</dcterms:modified>
</cp:coreProperties>
</file>